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889" w:rsidRPr="002412ED" w:rsidRDefault="00164889" w:rsidP="002412ED">
      <w:pPr>
        <w:widowControl w:val="0"/>
        <w:autoSpaceDE w:val="0"/>
        <w:autoSpaceDN w:val="0"/>
        <w:adjustRightInd w:val="0"/>
        <w:jc w:val="center"/>
        <w:rPr>
          <w:b/>
          <w:bCs/>
          <w:color w:val="000000"/>
          <w:sz w:val="44"/>
          <w:szCs w:val="44"/>
        </w:rPr>
      </w:pPr>
      <w:r w:rsidRPr="002412ED">
        <w:rPr>
          <w:b/>
          <w:bCs/>
          <w:color w:val="000000"/>
          <w:sz w:val="44"/>
          <w:szCs w:val="44"/>
          <w:lang w:val="en-GB"/>
        </w:rPr>
        <w:t xml:space="preserve"> Wiggenhall</w:t>
      </w:r>
      <w:r w:rsidRPr="002412ED">
        <w:rPr>
          <w:b/>
          <w:bCs/>
          <w:color w:val="000000"/>
          <w:sz w:val="44"/>
          <w:szCs w:val="44"/>
        </w:rPr>
        <w:t xml:space="preserve"> St Mary</w:t>
      </w:r>
      <w:r w:rsidRPr="002412ED">
        <w:rPr>
          <w:b/>
          <w:bCs/>
          <w:color w:val="000000"/>
          <w:sz w:val="44"/>
          <w:szCs w:val="44"/>
          <w:lang w:val="en-GB"/>
        </w:rPr>
        <w:t xml:space="preserve"> Magdalen</w:t>
      </w:r>
      <w:r w:rsidR="002412ED" w:rsidRPr="002412ED">
        <w:rPr>
          <w:b/>
          <w:bCs/>
          <w:color w:val="000000"/>
          <w:sz w:val="44"/>
          <w:szCs w:val="44"/>
          <w:lang w:val="en-GB"/>
        </w:rPr>
        <w:t xml:space="preserve"> </w:t>
      </w:r>
      <w:proofErr w:type="gramStart"/>
      <w:r w:rsidRPr="002412ED">
        <w:rPr>
          <w:b/>
          <w:bCs/>
          <w:color w:val="000000"/>
          <w:sz w:val="44"/>
          <w:szCs w:val="44"/>
        </w:rPr>
        <w:t xml:space="preserve">Parish </w:t>
      </w:r>
      <w:r w:rsidR="002412ED" w:rsidRPr="002412ED">
        <w:rPr>
          <w:b/>
          <w:bCs/>
          <w:color w:val="000000"/>
          <w:sz w:val="44"/>
          <w:szCs w:val="44"/>
        </w:rPr>
        <w:t xml:space="preserve"> </w:t>
      </w:r>
      <w:r w:rsidRPr="002412ED">
        <w:rPr>
          <w:b/>
          <w:bCs/>
          <w:color w:val="000000"/>
          <w:sz w:val="44"/>
          <w:szCs w:val="44"/>
        </w:rPr>
        <w:t>Council</w:t>
      </w:r>
      <w:proofErr w:type="gramEnd"/>
    </w:p>
    <w:p w:rsidR="00164889" w:rsidRPr="007401B7" w:rsidRDefault="00164889">
      <w:pPr>
        <w:widowControl w:val="0"/>
        <w:autoSpaceDE w:val="0"/>
        <w:autoSpaceDN w:val="0"/>
        <w:adjustRightInd w:val="0"/>
        <w:jc w:val="center"/>
        <w:rPr>
          <w:b/>
          <w:bCs/>
          <w:sz w:val="36"/>
          <w:szCs w:val="36"/>
          <w:lang w:val="en-GB"/>
        </w:rPr>
      </w:pPr>
    </w:p>
    <w:p w:rsidR="00164889" w:rsidRPr="006868E8" w:rsidRDefault="00164889" w:rsidP="00506DA7">
      <w:pPr>
        <w:widowControl w:val="0"/>
        <w:tabs>
          <w:tab w:val="left" w:pos="720"/>
        </w:tabs>
        <w:autoSpaceDE w:val="0"/>
        <w:autoSpaceDN w:val="0"/>
        <w:adjustRightInd w:val="0"/>
        <w:jc w:val="center"/>
        <w:rPr>
          <w:b/>
          <w:bCs/>
          <w:sz w:val="32"/>
          <w:szCs w:val="32"/>
        </w:rPr>
      </w:pPr>
      <w:r w:rsidRPr="006868E8">
        <w:rPr>
          <w:b/>
          <w:bCs/>
          <w:sz w:val="36"/>
          <w:szCs w:val="36"/>
        </w:rPr>
        <w:t>CEMETERY FEES</w:t>
      </w:r>
    </w:p>
    <w:p w:rsidR="00164889" w:rsidRPr="00FB3A41" w:rsidRDefault="00164889" w:rsidP="00FB3A41">
      <w:pPr>
        <w:widowControl w:val="0"/>
        <w:autoSpaceDE w:val="0"/>
        <w:autoSpaceDN w:val="0"/>
        <w:adjustRightInd w:val="0"/>
        <w:jc w:val="center"/>
        <w:rPr>
          <w:b/>
          <w:bCs/>
          <w:sz w:val="28"/>
          <w:szCs w:val="28"/>
        </w:rPr>
      </w:pPr>
      <w:r>
        <w:rPr>
          <w:b/>
          <w:bCs/>
          <w:sz w:val="28"/>
          <w:szCs w:val="28"/>
        </w:rPr>
        <w:t>Sca</w:t>
      </w:r>
      <w:r w:rsidR="00074DF7">
        <w:rPr>
          <w:b/>
          <w:bCs/>
          <w:sz w:val="28"/>
          <w:szCs w:val="28"/>
        </w:rPr>
        <w:t xml:space="preserve">le of Charges </w:t>
      </w:r>
      <w:r w:rsidR="00445740">
        <w:rPr>
          <w:b/>
          <w:bCs/>
          <w:sz w:val="28"/>
          <w:szCs w:val="28"/>
        </w:rPr>
        <w:t>from 12</w:t>
      </w:r>
      <w:r w:rsidR="00445740" w:rsidRPr="00445740">
        <w:rPr>
          <w:b/>
          <w:bCs/>
          <w:sz w:val="28"/>
          <w:szCs w:val="28"/>
          <w:vertAlign w:val="superscript"/>
        </w:rPr>
        <w:t>th</w:t>
      </w:r>
      <w:r w:rsidR="00445740">
        <w:rPr>
          <w:b/>
          <w:bCs/>
          <w:sz w:val="28"/>
          <w:szCs w:val="28"/>
        </w:rPr>
        <w:t xml:space="preserve"> January 2018</w:t>
      </w:r>
      <w:bookmarkStart w:id="0" w:name="_GoBack"/>
      <w:bookmarkEnd w:id="0"/>
    </w:p>
    <w:p w:rsidR="00164889" w:rsidRDefault="00164889">
      <w:pPr>
        <w:widowControl w:val="0"/>
        <w:autoSpaceDE w:val="0"/>
        <w:autoSpaceDN w:val="0"/>
        <w:adjustRightInd w:val="0"/>
        <w:rPr>
          <w:sz w:val="20"/>
          <w:szCs w:val="20"/>
        </w:rPr>
      </w:pPr>
    </w:p>
    <w:p w:rsidR="00164889" w:rsidRPr="00FB507D" w:rsidRDefault="00164889" w:rsidP="00506DA7">
      <w:pPr>
        <w:jc w:val="both"/>
        <w:rPr>
          <w:b/>
          <w:bCs/>
        </w:rPr>
      </w:pPr>
      <w:r w:rsidRPr="00FB507D">
        <w:rPr>
          <w:b/>
          <w:bCs/>
        </w:rPr>
        <w:t>All charges are trebled for anyone not registered at the time of death as a resident of Wiggenhall St Mary Magdalen.   However, if a resident has been required to move out of the area for medical care or to a nursing home within the last 4 years due to ill-health, a single fee would apply.  Proof of previous residency, need for medical care and date of move would be required by the Parish Clerk with the Notice of Interment. It is the responsibility of the family or Funeral Director to provide this information, failure to do so will result in the payment of treble fees.</w:t>
      </w:r>
    </w:p>
    <w:p w:rsidR="00164889" w:rsidRPr="00FB507D" w:rsidRDefault="00164889" w:rsidP="007401B7">
      <w:pPr>
        <w:widowControl w:val="0"/>
        <w:autoSpaceDE w:val="0"/>
        <w:autoSpaceDN w:val="0"/>
        <w:adjustRightInd w:val="0"/>
        <w:jc w:val="center"/>
      </w:pPr>
    </w:p>
    <w:p w:rsidR="00164889" w:rsidRPr="00FB507D" w:rsidRDefault="00164889" w:rsidP="007401B7">
      <w:pPr>
        <w:widowControl w:val="0"/>
        <w:autoSpaceDE w:val="0"/>
        <w:autoSpaceDN w:val="0"/>
        <w:adjustRightInd w:val="0"/>
        <w:jc w:val="center"/>
        <w:rPr>
          <w:b/>
          <w:bCs/>
        </w:rPr>
      </w:pPr>
    </w:p>
    <w:p w:rsidR="00164889" w:rsidRPr="00FB507D" w:rsidRDefault="007628E0" w:rsidP="007401B7">
      <w:pPr>
        <w:widowControl w:val="0"/>
        <w:autoSpaceDE w:val="0"/>
        <w:autoSpaceDN w:val="0"/>
        <w:adjustRightInd w:val="0"/>
        <w:rPr>
          <w:b/>
          <w:bCs/>
        </w:rPr>
      </w:pPr>
      <w:r>
        <w:rPr>
          <w:b/>
          <w:bCs/>
        </w:rPr>
        <w:t>EXCLUSIVE RIGHT OF BURIAL/</w:t>
      </w:r>
      <w:r w:rsidR="00164889" w:rsidRPr="00FB507D">
        <w:rPr>
          <w:b/>
          <w:bCs/>
        </w:rPr>
        <w:t>GRAVE/CREMATION SPACE</w:t>
      </w:r>
    </w:p>
    <w:p w:rsidR="005057A9" w:rsidRPr="00FB507D" w:rsidRDefault="00164889" w:rsidP="005057A9">
      <w:pPr>
        <w:widowControl w:val="0"/>
        <w:autoSpaceDE w:val="0"/>
        <w:autoSpaceDN w:val="0"/>
        <w:adjustRightInd w:val="0"/>
        <w:ind w:left="720"/>
        <w:rPr>
          <w:b/>
          <w:bCs/>
        </w:rPr>
      </w:pPr>
      <w:r w:rsidRPr="00FB507D">
        <w:rPr>
          <w:b/>
          <w:bCs/>
        </w:rPr>
        <w:t xml:space="preserve">(Plots can be reserved at any time for parishioners and at the time of burial/interment of a loved one in the case of </w:t>
      </w:r>
      <w:proofErr w:type="spellStart"/>
      <w:r w:rsidRPr="00FB507D">
        <w:rPr>
          <w:b/>
          <w:bCs/>
        </w:rPr>
        <w:t>non parishioners</w:t>
      </w:r>
      <w:proofErr w:type="spellEnd"/>
      <w:r w:rsidRPr="00FB507D">
        <w:rPr>
          <w:b/>
          <w:bCs/>
        </w:rPr>
        <w:t>)</w:t>
      </w:r>
    </w:p>
    <w:p w:rsidR="005057A9" w:rsidRPr="00FB507D" w:rsidRDefault="005057A9" w:rsidP="005057A9">
      <w:pPr>
        <w:widowControl w:val="0"/>
        <w:autoSpaceDE w:val="0"/>
        <w:autoSpaceDN w:val="0"/>
        <w:adjustRightInd w:val="0"/>
        <w:ind w:left="720"/>
        <w:rPr>
          <w:b/>
          <w:bCs/>
        </w:rPr>
      </w:pPr>
    </w:p>
    <w:p w:rsidR="005057A9" w:rsidRPr="00FB507D" w:rsidRDefault="005057A9" w:rsidP="005057A9">
      <w:pPr>
        <w:widowControl w:val="0"/>
        <w:autoSpaceDE w:val="0"/>
        <w:autoSpaceDN w:val="0"/>
        <w:adjustRightInd w:val="0"/>
        <w:ind w:left="720"/>
        <w:rPr>
          <w:b/>
          <w:bCs/>
        </w:rPr>
      </w:pPr>
      <w:r w:rsidRPr="00FB507D">
        <w:rPr>
          <w:b/>
          <w:bCs/>
        </w:rPr>
        <w:t>Burial Fees at time of burial will apply</w:t>
      </w:r>
    </w:p>
    <w:p w:rsidR="00164889" w:rsidRPr="00FB507D" w:rsidRDefault="00164889" w:rsidP="007401B7">
      <w:pPr>
        <w:widowControl w:val="0"/>
        <w:autoSpaceDE w:val="0"/>
        <w:autoSpaceDN w:val="0"/>
        <w:adjustRightInd w:val="0"/>
        <w:rPr>
          <w:b/>
          <w:bCs/>
        </w:rPr>
      </w:pPr>
    </w:p>
    <w:p w:rsidR="00164889" w:rsidRPr="00FB507D" w:rsidRDefault="00164889" w:rsidP="007401B7">
      <w:pPr>
        <w:widowControl w:val="0"/>
        <w:autoSpaceDE w:val="0"/>
        <w:autoSpaceDN w:val="0"/>
        <w:adjustRightInd w:val="0"/>
        <w:ind w:left="1276"/>
      </w:pPr>
      <w:r w:rsidRPr="00FB507D">
        <w:t>Grave Spac</w:t>
      </w:r>
      <w:r w:rsidR="005B2F84" w:rsidRPr="00FB507D">
        <w:t xml:space="preserve">e 9 </w:t>
      </w:r>
      <w:proofErr w:type="spellStart"/>
      <w:r w:rsidR="005B2F84" w:rsidRPr="00FB507D">
        <w:t>ft</w:t>
      </w:r>
      <w:proofErr w:type="spellEnd"/>
      <w:r w:rsidR="005B2F84" w:rsidRPr="00FB507D">
        <w:t xml:space="preserve"> 0 ins x 4ft 0 ins</w:t>
      </w:r>
      <w:r w:rsidR="005B2F84" w:rsidRPr="00FB507D">
        <w:tab/>
      </w:r>
      <w:r w:rsidR="005B2F84" w:rsidRPr="00FB507D">
        <w:tab/>
      </w:r>
      <w:r w:rsidR="005B2F84" w:rsidRPr="00FB507D">
        <w:tab/>
      </w:r>
      <w:r w:rsidR="005B2F84" w:rsidRPr="00FB507D">
        <w:tab/>
      </w:r>
      <w:r w:rsidR="00074DF7" w:rsidRPr="00FB507D">
        <w:t>£107</w:t>
      </w:r>
      <w:r w:rsidR="005B2F84" w:rsidRPr="00FB507D">
        <w:t>.50</w:t>
      </w:r>
    </w:p>
    <w:p w:rsidR="00164889" w:rsidRPr="00FB507D" w:rsidRDefault="00164889" w:rsidP="007401B7">
      <w:pPr>
        <w:widowControl w:val="0"/>
        <w:autoSpaceDE w:val="0"/>
        <w:autoSpaceDN w:val="0"/>
        <w:adjustRightInd w:val="0"/>
        <w:ind w:left="1276"/>
      </w:pPr>
      <w:r w:rsidRPr="00FB507D">
        <w:rPr>
          <w:lang w:val="en-GB"/>
        </w:rPr>
        <w:t>Cremat</w:t>
      </w:r>
      <w:r w:rsidR="005B2F84" w:rsidRPr="00FB507D">
        <w:rPr>
          <w:lang w:val="en-GB"/>
        </w:rPr>
        <w:t>ion Space 18 ins x 18 ins</w:t>
      </w:r>
      <w:r w:rsidR="005B2F84" w:rsidRPr="00FB507D">
        <w:rPr>
          <w:lang w:val="en-GB"/>
        </w:rPr>
        <w:tab/>
      </w:r>
      <w:r w:rsidR="005B2F84" w:rsidRPr="00FB507D">
        <w:rPr>
          <w:lang w:val="en-GB"/>
        </w:rPr>
        <w:tab/>
      </w:r>
      <w:r w:rsidR="005B2F84" w:rsidRPr="00FB507D">
        <w:rPr>
          <w:lang w:val="en-GB"/>
        </w:rPr>
        <w:tab/>
      </w:r>
      <w:r w:rsidR="005B2F84" w:rsidRPr="00FB507D">
        <w:rPr>
          <w:lang w:val="en-GB"/>
        </w:rPr>
        <w:tab/>
      </w:r>
      <w:r w:rsidR="00074DF7" w:rsidRPr="00FB507D">
        <w:rPr>
          <w:lang w:val="en-GB"/>
        </w:rPr>
        <w:t>£53</w:t>
      </w:r>
      <w:r w:rsidR="005B2F84" w:rsidRPr="00FB507D">
        <w:rPr>
          <w:lang w:val="en-GB"/>
        </w:rPr>
        <w:t>.25</w:t>
      </w:r>
    </w:p>
    <w:p w:rsidR="00164889" w:rsidRPr="00FB507D" w:rsidRDefault="00164889" w:rsidP="007401B7">
      <w:pPr>
        <w:widowControl w:val="0"/>
        <w:autoSpaceDE w:val="0"/>
        <w:autoSpaceDN w:val="0"/>
        <w:adjustRightInd w:val="0"/>
        <w:ind w:firstLine="720"/>
      </w:pPr>
    </w:p>
    <w:p w:rsidR="00164889" w:rsidRPr="00FB507D" w:rsidRDefault="00164889" w:rsidP="007401B7">
      <w:pPr>
        <w:widowControl w:val="0"/>
        <w:autoSpaceDE w:val="0"/>
        <w:autoSpaceDN w:val="0"/>
        <w:adjustRightInd w:val="0"/>
      </w:pPr>
    </w:p>
    <w:p w:rsidR="00164889" w:rsidRPr="00FB507D" w:rsidRDefault="00164889" w:rsidP="007401B7">
      <w:pPr>
        <w:widowControl w:val="0"/>
        <w:autoSpaceDE w:val="0"/>
        <w:autoSpaceDN w:val="0"/>
        <w:adjustRightInd w:val="0"/>
        <w:rPr>
          <w:b/>
          <w:bCs/>
        </w:rPr>
      </w:pPr>
      <w:r w:rsidRPr="00FB507D">
        <w:rPr>
          <w:b/>
          <w:bCs/>
        </w:rPr>
        <w:t>INTERMENT FEE IN AN EARTHEN GRAVE</w:t>
      </w:r>
    </w:p>
    <w:p w:rsidR="00164889" w:rsidRPr="00FB507D" w:rsidRDefault="00164889" w:rsidP="007401B7">
      <w:pPr>
        <w:widowControl w:val="0"/>
        <w:autoSpaceDE w:val="0"/>
        <w:autoSpaceDN w:val="0"/>
        <w:adjustRightInd w:val="0"/>
        <w:rPr>
          <w:b/>
          <w:bCs/>
        </w:rPr>
      </w:pPr>
    </w:p>
    <w:p w:rsidR="00164889" w:rsidRPr="00FB507D" w:rsidRDefault="00164889" w:rsidP="00B412AD">
      <w:pPr>
        <w:widowControl w:val="0"/>
        <w:autoSpaceDE w:val="0"/>
        <w:autoSpaceDN w:val="0"/>
        <w:adjustRightInd w:val="0"/>
        <w:ind w:left="1260"/>
      </w:pPr>
      <w:r w:rsidRPr="00FB507D">
        <w:t xml:space="preserve">9ft 0 ins x 4ft 0 ins </w:t>
      </w:r>
      <w:r w:rsidRPr="00FB507D">
        <w:tab/>
        <w:t>Child under 18 years of age</w:t>
      </w:r>
      <w:r w:rsidRPr="00FB507D">
        <w:tab/>
      </w:r>
      <w:r w:rsidRPr="00FB507D">
        <w:tab/>
        <w:t>No charge</w:t>
      </w:r>
      <w:r w:rsidRPr="00FB507D">
        <w:tab/>
      </w:r>
    </w:p>
    <w:p w:rsidR="00164889" w:rsidRPr="00FB507D" w:rsidRDefault="00164889" w:rsidP="007401B7">
      <w:pPr>
        <w:widowControl w:val="0"/>
        <w:autoSpaceDE w:val="0"/>
        <w:autoSpaceDN w:val="0"/>
        <w:adjustRightInd w:val="0"/>
        <w:ind w:left="1260"/>
      </w:pPr>
      <w:r w:rsidRPr="00FB507D">
        <w:t>9ft 0 ins x 4ft 0 ins</w:t>
      </w:r>
      <w:r w:rsidRPr="00FB507D">
        <w:tab/>
        <w:t>Adult</w:t>
      </w:r>
      <w:r w:rsidRPr="00FB507D">
        <w:tab/>
      </w:r>
      <w:r w:rsidRPr="00FB507D">
        <w:tab/>
      </w:r>
      <w:r w:rsidRPr="00FB507D">
        <w:tab/>
      </w:r>
      <w:r w:rsidRPr="00FB507D">
        <w:tab/>
      </w:r>
      <w:r w:rsidRPr="00FB507D">
        <w:tab/>
      </w:r>
      <w:r w:rsidR="005057A9" w:rsidRPr="00FB507D">
        <w:t>£279</w:t>
      </w:r>
    </w:p>
    <w:p w:rsidR="00164889" w:rsidRPr="00FB507D" w:rsidRDefault="00164889" w:rsidP="007401B7">
      <w:pPr>
        <w:widowControl w:val="0"/>
        <w:autoSpaceDE w:val="0"/>
        <w:autoSpaceDN w:val="0"/>
        <w:adjustRightInd w:val="0"/>
        <w:rPr>
          <w:b/>
          <w:bCs/>
          <w:sz w:val="28"/>
          <w:szCs w:val="28"/>
        </w:rPr>
      </w:pPr>
    </w:p>
    <w:p w:rsidR="00164889" w:rsidRPr="00FB507D" w:rsidRDefault="003059F7" w:rsidP="007401B7">
      <w:pPr>
        <w:widowControl w:val="0"/>
        <w:autoSpaceDE w:val="0"/>
        <w:autoSpaceDN w:val="0"/>
        <w:adjustRightInd w:val="0"/>
        <w:rPr>
          <w:b/>
          <w:bCs/>
        </w:rPr>
      </w:pPr>
      <w:r w:rsidRPr="00FB507D">
        <w:rPr>
          <w:b/>
          <w:bCs/>
        </w:rPr>
        <w:t>INTERMENT FEE OF CREMATED REMAINS</w:t>
      </w:r>
    </w:p>
    <w:p w:rsidR="003059F7" w:rsidRPr="00FB507D" w:rsidRDefault="003059F7" w:rsidP="007401B7">
      <w:pPr>
        <w:widowControl w:val="0"/>
        <w:autoSpaceDE w:val="0"/>
        <w:autoSpaceDN w:val="0"/>
        <w:adjustRightInd w:val="0"/>
        <w:ind w:left="1260"/>
        <w:rPr>
          <w:b/>
          <w:bCs/>
        </w:rPr>
      </w:pPr>
    </w:p>
    <w:p w:rsidR="00164889" w:rsidRPr="00FB507D" w:rsidRDefault="003059F7" w:rsidP="002B2C8B">
      <w:pPr>
        <w:widowControl w:val="0"/>
        <w:autoSpaceDE w:val="0"/>
        <w:autoSpaceDN w:val="0"/>
        <w:adjustRightInd w:val="0"/>
        <w:ind w:left="1260"/>
      </w:pPr>
      <w:r w:rsidRPr="00FB507D">
        <w:t>I</w:t>
      </w:r>
      <w:r w:rsidR="00164889" w:rsidRPr="00FB507D">
        <w:t>n an</w:t>
      </w:r>
      <w:r w:rsidRPr="00FB507D">
        <w:t xml:space="preserve"> </w:t>
      </w:r>
      <w:r w:rsidR="00164889" w:rsidRPr="00FB507D">
        <w:rPr>
          <w:lang w:val="en-GB"/>
        </w:rPr>
        <w:t>existing grave space or cremation plot.</w:t>
      </w:r>
      <w:r w:rsidR="00164889" w:rsidRPr="00FB507D">
        <w:rPr>
          <w:lang w:val="en-GB"/>
        </w:rPr>
        <w:tab/>
      </w:r>
      <w:r w:rsidRPr="00FB507D">
        <w:rPr>
          <w:lang w:val="en-GB"/>
        </w:rPr>
        <w:tab/>
      </w:r>
      <w:r w:rsidRPr="00FB507D">
        <w:rPr>
          <w:lang w:val="en-GB"/>
        </w:rPr>
        <w:tab/>
      </w:r>
      <w:r w:rsidR="005057A9" w:rsidRPr="00FB507D">
        <w:t>£113</w:t>
      </w:r>
    </w:p>
    <w:p w:rsidR="00164889" w:rsidRPr="00FB507D" w:rsidRDefault="00164889" w:rsidP="002B2C8B">
      <w:pPr>
        <w:widowControl w:val="0"/>
        <w:autoSpaceDE w:val="0"/>
        <w:autoSpaceDN w:val="0"/>
        <w:adjustRightInd w:val="0"/>
        <w:ind w:left="1260"/>
      </w:pPr>
    </w:p>
    <w:p w:rsidR="00164889" w:rsidRPr="00FB507D" w:rsidRDefault="00164889" w:rsidP="007401B7">
      <w:pPr>
        <w:widowControl w:val="0"/>
        <w:autoSpaceDE w:val="0"/>
        <w:autoSpaceDN w:val="0"/>
        <w:adjustRightInd w:val="0"/>
      </w:pPr>
      <w:r w:rsidRPr="00FB507D">
        <w:rPr>
          <w:b/>
          <w:bCs/>
        </w:rPr>
        <w:t xml:space="preserve">RIGHT TO ERECT MONUMENTS </w:t>
      </w:r>
      <w:smartTag w:uri="urn:schemas-microsoft-com:office:smarttags" w:element="stockticker">
        <w:r w:rsidRPr="00FB507D">
          <w:rPr>
            <w:b/>
            <w:bCs/>
          </w:rPr>
          <w:t>ETC</w:t>
        </w:r>
      </w:smartTag>
    </w:p>
    <w:p w:rsidR="00164889" w:rsidRPr="00FB507D" w:rsidRDefault="00164889" w:rsidP="007401B7">
      <w:pPr>
        <w:widowControl w:val="0"/>
        <w:autoSpaceDE w:val="0"/>
        <w:autoSpaceDN w:val="0"/>
        <w:adjustRightInd w:val="0"/>
        <w:rPr>
          <w:b/>
          <w:bCs/>
        </w:rPr>
      </w:pPr>
    </w:p>
    <w:p w:rsidR="00164889" w:rsidRPr="00FB507D" w:rsidRDefault="00164889" w:rsidP="007401B7">
      <w:pPr>
        <w:widowControl w:val="0"/>
        <w:autoSpaceDE w:val="0"/>
        <w:autoSpaceDN w:val="0"/>
        <w:adjustRightInd w:val="0"/>
        <w:ind w:left="1260"/>
      </w:pPr>
      <w:r w:rsidRPr="00FB507D">
        <w:t>Headstones – in</w:t>
      </w:r>
      <w:r w:rsidR="0028792D" w:rsidRPr="00FB507D">
        <w:t>cluding first inscription</w:t>
      </w:r>
      <w:r w:rsidR="0028792D" w:rsidRPr="00FB507D">
        <w:tab/>
      </w:r>
      <w:r w:rsidR="0028792D" w:rsidRPr="00FB507D">
        <w:tab/>
      </w:r>
      <w:r w:rsidR="0028792D" w:rsidRPr="00FB507D">
        <w:tab/>
        <w:t>£116</w:t>
      </w:r>
    </w:p>
    <w:p w:rsidR="00D37D78" w:rsidRPr="00FB507D" w:rsidRDefault="00164889" w:rsidP="00866A27">
      <w:pPr>
        <w:widowControl w:val="0"/>
        <w:autoSpaceDE w:val="0"/>
        <w:autoSpaceDN w:val="0"/>
        <w:adjustRightInd w:val="0"/>
        <w:ind w:left="993" w:hanging="993"/>
      </w:pPr>
      <w:r w:rsidRPr="00FB507D">
        <w:t xml:space="preserve">NB.  </w:t>
      </w:r>
      <w:r w:rsidR="00D37D78" w:rsidRPr="00FB507D">
        <w:tab/>
      </w:r>
      <w:r w:rsidR="00866A27" w:rsidRPr="00FB507D">
        <w:t>Please see Memorials fees and Regulations on separate sheet</w:t>
      </w:r>
    </w:p>
    <w:p w:rsidR="00164889" w:rsidRPr="00FB507D" w:rsidRDefault="005057A9" w:rsidP="007401B7">
      <w:pPr>
        <w:widowControl w:val="0"/>
        <w:autoSpaceDE w:val="0"/>
        <w:autoSpaceDN w:val="0"/>
        <w:adjustRightInd w:val="0"/>
        <w:ind w:left="1260"/>
      </w:pPr>
      <w:r w:rsidRPr="00FB507D">
        <w:t xml:space="preserve">Any tablet </w:t>
      </w:r>
      <w:r w:rsidR="00164889" w:rsidRPr="00FB507D">
        <w:t>with first inscription</w:t>
      </w:r>
      <w:r w:rsidR="00164889" w:rsidRPr="00FB507D">
        <w:tab/>
      </w:r>
      <w:r w:rsidR="00164889" w:rsidRPr="00FB507D">
        <w:tab/>
      </w:r>
      <w:r w:rsidR="00164889" w:rsidRPr="00FB507D">
        <w:tab/>
      </w:r>
      <w:r w:rsidR="00164889" w:rsidRPr="00FB507D">
        <w:tab/>
      </w:r>
      <w:r w:rsidRPr="00FB507D">
        <w:tab/>
      </w:r>
      <w:r w:rsidR="00074DF7" w:rsidRPr="00FB507D">
        <w:t>£55</w:t>
      </w:r>
    </w:p>
    <w:p w:rsidR="006B5169" w:rsidRPr="00FB507D" w:rsidRDefault="00164889" w:rsidP="002412ED">
      <w:pPr>
        <w:widowControl w:val="0"/>
        <w:autoSpaceDE w:val="0"/>
        <w:autoSpaceDN w:val="0"/>
        <w:adjustRightInd w:val="0"/>
        <w:ind w:left="1260"/>
      </w:pPr>
      <w:r w:rsidRPr="00FB507D">
        <w:t>Each subsequent inscription</w:t>
      </w:r>
      <w:r w:rsidRPr="00FB507D">
        <w:tab/>
      </w:r>
      <w:r w:rsidRPr="00FB507D">
        <w:tab/>
      </w:r>
      <w:r w:rsidRPr="00FB507D">
        <w:tab/>
      </w:r>
      <w:r w:rsidRPr="00FB507D">
        <w:tab/>
      </w:r>
      <w:r w:rsidRPr="00FB507D">
        <w:tab/>
      </w:r>
      <w:r w:rsidR="00550358" w:rsidRPr="00FB507D">
        <w:t>£37</w:t>
      </w:r>
    </w:p>
    <w:p w:rsidR="002412ED" w:rsidRPr="00FB507D" w:rsidRDefault="002412ED" w:rsidP="002412ED">
      <w:pPr>
        <w:widowControl w:val="0"/>
        <w:autoSpaceDE w:val="0"/>
        <w:autoSpaceDN w:val="0"/>
        <w:adjustRightInd w:val="0"/>
        <w:ind w:left="1260"/>
      </w:pPr>
    </w:p>
    <w:p w:rsidR="002412ED" w:rsidRPr="00FB507D" w:rsidRDefault="002412ED" w:rsidP="007401B7">
      <w:pPr>
        <w:widowControl w:val="0"/>
        <w:autoSpaceDE w:val="0"/>
        <w:autoSpaceDN w:val="0"/>
        <w:adjustRightInd w:val="0"/>
        <w:jc w:val="center"/>
        <w:rPr>
          <w:b/>
          <w:bCs/>
          <w:sz w:val="28"/>
          <w:szCs w:val="28"/>
        </w:rPr>
      </w:pPr>
    </w:p>
    <w:p w:rsidR="002412ED" w:rsidRPr="00FB507D" w:rsidRDefault="002412ED" w:rsidP="007401B7">
      <w:pPr>
        <w:widowControl w:val="0"/>
        <w:autoSpaceDE w:val="0"/>
        <w:autoSpaceDN w:val="0"/>
        <w:adjustRightInd w:val="0"/>
        <w:jc w:val="center"/>
        <w:rPr>
          <w:b/>
          <w:bCs/>
          <w:sz w:val="28"/>
          <w:szCs w:val="28"/>
        </w:rPr>
      </w:pPr>
      <w:r w:rsidRPr="00FB507D">
        <w:rPr>
          <w:b/>
          <w:bCs/>
          <w:sz w:val="28"/>
          <w:szCs w:val="28"/>
        </w:rPr>
        <w:t>For full details of permitted monuments/vases, p</w:t>
      </w:r>
      <w:r w:rsidR="006B5169" w:rsidRPr="00FB507D">
        <w:rPr>
          <w:b/>
          <w:bCs/>
          <w:sz w:val="28"/>
          <w:szCs w:val="28"/>
        </w:rPr>
        <w:t xml:space="preserve">lease refer to Cemetery Regulations </w:t>
      </w:r>
      <w:r w:rsidRPr="00FB507D">
        <w:rPr>
          <w:b/>
          <w:bCs/>
          <w:sz w:val="28"/>
          <w:szCs w:val="28"/>
        </w:rPr>
        <w:t xml:space="preserve">as displayed on noticeboard in cemetery and on website </w:t>
      </w:r>
      <w:hyperlink r:id="rId8" w:history="1">
        <w:r w:rsidRPr="00FB507D">
          <w:rPr>
            <w:rStyle w:val="Hyperlink"/>
            <w:sz w:val="28"/>
            <w:szCs w:val="28"/>
          </w:rPr>
          <w:t>http://wiggenhallstmarymagdalen.norfolkparishes.gov.uk/category/parish-council-documents</w:t>
        </w:r>
      </w:hyperlink>
      <w:r w:rsidRPr="00FB507D">
        <w:rPr>
          <w:b/>
          <w:bCs/>
          <w:sz w:val="28"/>
          <w:szCs w:val="28"/>
        </w:rPr>
        <w:t xml:space="preserve">. </w:t>
      </w:r>
    </w:p>
    <w:p w:rsidR="00FB3A41" w:rsidRPr="00FB507D" w:rsidRDefault="00FB3A41" w:rsidP="007401B7">
      <w:pPr>
        <w:widowControl w:val="0"/>
        <w:autoSpaceDE w:val="0"/>
        <w:autoSpaceDN w:val="0"/>
        <w:adjustRightInd w:val="0"/>
        <w:jc w:val="center"/>
        <w:rPr>
          <w:b/>
          <w:bCs/>
          <w:u w:val="single"/>
        </w:rPr>
      </w:pPr>
    </w:p>
    <w:p w:rsidR="002412ED" w:rsidRPr="00FB507D" w:rsidRDefault="002412ED" w:rsidP="007401B7">
      <w:pPr>
        <w:widowControl w:val="0"/>
        <w:autoSpaceDE w:val="0"/>
        <w:autoSpaceDN w:val="0"/>
        <w:adjustRightInd w:val="0"/>
        <w:jc w:val="center"/>
        <w:rPr>
          <w:b/>
          <w:bCs/>
          <w:u w:val="single"/>
        </w:rPr>
      </w:pPr>
    </w:p>
    <w:p w:rsidR="00164889" w:rsidRDefault="00164889" w:rsidP="007401B7">
      <w:pPr>
        <w:widowControl w:val="0"/>
        <w:autoSpaceDE w:val="0"/>
        <w:autoSpaceDN w:val="0"/>
        <w:adjustRightInd w:val="0"/>
        <w:jc w:val="center"/>
        <w:rPr>
          <w:b/>
          <w:bCs/>
        </w:rPr>
      </w:pPr>
      <w:r w:rsidRPr="00FB507D">
        <w:rPr>
          <w:b/>
          <w:bCs/>
        </w:rPr>
        <w:t>The Parish Council accepts no liability for damage to, or theft from, the cemetery</w:t>
      </w:r>
    </w:p>
    <w:p w:rsidR="00C57B63" w:rsidRDefault="00C57B63" w:rsidP="007401B7">
      <w:pPr>
        <w:widowControl w:val="0"/>
        <w:autoSpaceDE w:val="0"/>
        <w:autoSpaceDN w:val="0"/>
        <w:adjustRightInd w:val="0"/>
        <w:jc w:val="center"/>
        <w:rPr>
          <w:b/>
          <w:bCs/>
        </w:rPr>
      </w:pPr>
    </w:p>
    <w:sectPr w:rsidR="00C57B63" w:rsidSect="00FB3A41">
      <w:headerReference w:type="even" r:id="rId9"/>
      <w:headerReference w:type="default" r:id="rId10"/>
      <w:footerReference w:type="even" r:id="rId11"/>
      <w:footerReference w:type="default" r:id="rId12"/>
      <w:headerReference w:type="first" r:id="rId13"/>
      <w:footerReference w:type="first" r:id="rId14"/>
      <w:pgSz w:w="11901" w:h="16834"/>
      <w:pgMar w:top="1004" w:right="1440" w:bottom="851" w:left="1440" w:header="720" w:footer="305"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90D" w:rsidRDefault="00FE190D">
      <w:r>
        <w:separator/>
      </w:r>
    </w:p>
  </w:endnote>
  <w:endnote w:type="continuationSeparator" w:id="0">
    <w:p w:rsidR="00FE190D" w:rsidRDefault="00FE1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07D" w:rsidRDefault="00FB50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889" w:rsidRPr="007401B7" w:rsidRDefault="00164889">
    <w:pPr>
      <w:widowControl w:val="0"/>
      <w:tabs>
        <w:tab w:val="center" w:pos="4320"/>
        <w:tab w:val="right" w:pos="8640"/>
      </w:tabs>
      <w:autoSpaceDE w:val="0"/>
      <w:autoSpaceDN w:val="0"/>
      <w:adjustRightInd w:val="0"/>
      <w:jc w:val="center"/>
      <w:rPr>
        <w:sz w:val="20"/>
        <w:szCs w:val="20"/>
        <w:lang w:val="en-GB"/>
      </w:rPr>
    </w:pPr>
    <w:r>
      <w:rPr>
        <w:sz w:val="20"/>
        <w:szCs w:val="20"/>
      </w:rPr>
      <w:t xml:space="preserve">Contact           </w:t>
    </w:r>
    <w:smartTag w:uri="urn:schemas-microsoft-com:office:smarttags" w:element="PersonName">
      <w:r>
        <w:rPr>
          <w:sz w:val="20"/>
          <w:szCs w:val="20"/>
        </w:rPr>
        <w:t>Sheila</w:t>
      </w:r>
    </w:smartTag>
    <w:r>
      <w:rPr>
        <w:sz w:val="20"/>
        <w:szCs w:val="20"/>
      </w:rPr>
      <w:t xml:space="preserve"> Goodwin,       Parish Clerk</w:t>
    </w:r>
  </w:p>
  <w:p w:rsidR="00164889" w:rsidRDefault="00164889">
    <w:pPr>
      <w:widowControl w:val="0"/>
      <w:tabs>
        <w:tab w:val="center" w:pos="4320"/>
        <w:tab w:val="right" w:pos="8640"/>
      </w:tabs>
      <w:autoSpaceDE w:val="0"/>
      <w:autoSpaceDN w:val="0"/>
      <w:adjustRightInd w:val="0"/>
      <w:jc w:val="center"/>
      <w:rPr>
        <w:sz w:val="20"/>
        <w:szCs w:val="20"/>
      </w:rPr>
    </w:pPr>
    <w:r w:rsidRPr="007401B7">
      <w:rPr>
        <w:sz w:val="20"/>
        <w:szCs w:val="20"/>
        <w:lang w:val="en-GB"/>
      </w:rPr>
      <w:t>Hollie</w:t>
    </w:r>
    <w:r>
      <w:rPr>
        <w:sz w:val="20"/>
        <w:szCs w:val="20"/>
      </w:rPr>
      <w:t xml:space="preserve"> Lodge, </w:t>
    </w:r>
    <w:smartTag w:uri="urn:schemas-microsoft-com:office:smarttags" w:element="PostalCode">
      <w:r>
        <w:rPr>
          <w:sz w:val="20"/>
          <w:szCs w:val="20"/>
        </w:rPr>
        <w:t>42 Stow Road</w:t>
      </w:r>
    </w:smartTag>
    <w:r>
      <w:rPr>
        <w:sz w:val="20"/>
        <w:szCs w:val="20"/>
      </w:rPr>
      <w:t>,</w:t>
    </w:r>
    <w:r w:rsidRPr="007401B7">
      <w:rPr>
        <w:sz w:val="20"/>
        <w:szCs w:val="20"/>
        <w:lang w:val="en-GB"/>
      </w:rPr>
      <w:t xml:space="preserve"> Magdalen</w:t>
    </w:r>
    <w:r>
      <w:rPr>
        <w:sz w:val="20"/>
        <w:szCs w:val="20"/>
      </w:rPr>
      <w:t xml:space="preserve">, </w:t>
    </w:r>
    <w:smartTag w:uri="urn:schemas-microsoft-com:office:smarttags" w:element="PostalCode">
      <w:r>
        <w:rPr>
          <w:sz w:val="20"/>
          <w:szCs w:val="20"/>
        </w:rPr>
        <w:t>King’s Lynn</w:t>
      </w:r>
    </w:smartTag>
    <w:r>
      <w:rPr>
        <w:sz w:val="20"/>
        <w:szCs w:val="20"/>
      </w:rPr>
      <w:t xml:space="preserve">, </w:t>
    </w:r>
    <w:smartTag w:uri="urn:schemas-microsoft-com:office:smarttags" w:element="PostalCode">
      <w:smartTag w:uri="urn:schemas-microsoft-com:office:smarttags" w:element="PostalCode">
        <w:r>
          <w:rPr>
            <w:sz w:val="20"/>
            <w:szCs w:val="20"/>
          </w:rPr>
          <w:t>Norfolk</w:t>
        </w:r>
      </w:smartTag>
      <w:r>
        <w:rPr>
          <w:sz w:val="20"/>
          <w:szCs w:val="20"/>
        </w:rPr>
        <w:t xml:space="preserve">, </w:t>
      </w:r>
      <w:smartTag w:uri="urn:schemas-microsoft-com:office:smarttags" w:element="PostalCode">
        <w:r>
          <w:rPr>
            <w:sz w:val="20"/>
            <w:szCs w:val="20"/>
          </w:rPr>
          <w:t>PE34 3BX</w:t>
        </w:r>
      </w:smartTag>
    </w:smartTag>
    <w:r>
      <w:rPr>
        <w:sz w:val="20"/>
        <w:szCs w:val="20"/>
      </w:rPr>
      <w:t xml:space="preserve">   Tel: 01553 812030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A41" w:rsidRDefault="00FB3A41" w:rsidP="00FB3A41">
    <w:pPr>
      <w:widowControl w:val="0"/>
      <w:tabs>
        <w:tab w:val="center" w:pos="4320"/>
        <w:tab w:val="right" w:pos="8640"/>
      </w:tabs>
      <w:autoSpaceDE w:val="0"/>
      <w:autoSpaceDN w:val="0"/>
      <w:adjustRightInd w:val="0"/>
      <w:jc w:val="center"/>
      <w:rPr>
        <w:sz w:val="20"/>
        <w:szCs w:val="20"/>
      </w:rPr>
    </w:pPr>
    <w:r>
      <w:rPr>
        <w:sz w:val="20"/>
        <w:szCs w:val="20"/>
      </w:rPr>
      <w:t xml:space="preserve"> Clerk to the Magdalen Parish Council, </w:t>
    </w:r>
    <w:hyperlink r:id="rId1" w:history="1">
      <w:r w:rsidRPr="00352D30">
        <w:rPr>
          <w:rStyle w:val="Hyperlink"/>
          <w:sz w:val="20"/>
          <w:szCs w:val="20"/>
        </w:rPr>
        <w:t>magdalenparishcouncil@gmail.com</w:t>
      </w:r>
    </w:hyperlink>
    <w:r>
      <w:rPr>
        <w:sz w:val="20"/>
        <w:szCs w:val="20"/>
      </w:rPr>
      <w:t xml:space="preserve">, </w:t>
    </w:r>
  </w:p>
  <w:p w:rsidR="00164889" w:rsidRDefault="00164889" w:rsidP="00FB3A41">
    <w:pPr>
      <w:widowControl w:val="0"/>
      <w:tabs>
        <w:tab w:val="center" w:pos="4320"/>
        <w:tab w:val="right" w:pos="8640"/>
      </w:tabs>
      <w:autoSpaceDE w:val="0"/>
      <w:autoSpaceDN w:val="0"/>
      <w:adjustRightInd w:val="0"/>
      <w:jc w:val="center"/>
      <w:rPr>
        <w:sz w:val="20"/>
        <w:szCs w:val="20"/>
      </w:rPr>
    </w:pPr>
    <w:r>
      <w:rPr>
        <w:sz w:val="20"/>
        <w:szCs w:val="20"/>
      </w:rPr>
      <w:t>42 Stow Road,</w:t>
    </w:r>
    <w:r w:rsidRPr="007401B7">
      <w:rPr>
        <w:sz w:val="20"/>
        <w:szCs w:val="20"/>
        <w:lang w:val="en-GB"/>
      </w:rPr>
      <w:t xml:space="preserve"> Magdalen</w:t>
    </w:r>
    <w:r>
      <w:rPr>
        <w:sz w:val="20"/>
        <w:szCs w:val="20"/>
      </w:rPr>
      <w:t>, King’s Lynn, Norfolk, PE34 3BX</w:t>
    </w:r>
    <w:r w:rsidR="00684D2F">
      <w:rPr>
        <w:sz w:val="20"/>
        <w:szCs w:val="20"/>
      </w:rPr>
      <w:t xml:space="preserve">   Tel: 01553 811136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90D" w:rsidRDefault="00FE190D">
      <w:r>
        <w:separator/>
      </w:r>
    </w:p>
  </w:footnote>
  <w:footnote w:type="continuationSeparator" w:id="0">
    <w:p w:rsidR="00FE190D" w:rsidRDefault="00FE19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07D" w:rsidRDefault="00FB50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889" w:rsidRDefault="00164889">
    <w:pPr>
      <w:widowControl w:val="0"/>
      <w:autoSpaceDE w:val="0"/>
      <w:autoSpaceDN w:val="0"/>
      <w:adjustRightInd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07D" w:rsidRDefault="00FB50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49D5"/>
    <w:multiLevelType w:val="multilevel"/>
    <w:tmpl w:val="5C8CB8F6"/>
    <w:lvl w:ilvl="0">
      <w:start w:val="149"/>
      <w:numFmt w:val="decimal"/>
      <w:lvlText w:val="%1/12"/>
      <w:lvlJc w:val="left"/>
      <w:pPr>
        <w:tabs>
          <w:tab w:val="num" w:pos="1134"/>
        </w:tabs>
        <w:ind w:left="1134" w:hanging="1134"/>
      </w:pPr>
      <w:rPr>
        <w:rFonts w:ascii="Times New Roman" w:hAnsi="Times New Roman" w:hint="default"/>
        <w:b/>
        <w:bCs/>
        <w:i w:val="0"/>
        <w:iCs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22E"/>
    <w:rsid w:val="00024FE7"/>
    <w:rsid w:val="000363DB"/>
    <w:rsid w:val="00054B6F"/>
    <w:rsid w:val="00074DF7"/>
    <w:rsid w:val="00097E4D"/>
    <w:rsid w:val="000D53D7"/>
    <w:rsid w:val="001345DB"/>
    <w:rsid w:val="00164889"/>
    <w:rsid w:val="001A22D7"/>
    <w:rsid w:val="001D44BA"/>
    <w:rsid w:val="002058F4"/>
    <w:rsid w:val="00217C22"/>
    <w:rsid w:val="00233D77"/>
    <w:rsid w:val="00235CD5"/>
    <w:rsid w:val="002412ED"/>
    <w:rsid w:val="00244A81"/>
    <w:rsid w:val="002755D6"/>
    <w:rsid w:val="00281445"/>
    <w:rsid w:val="0028792D"/>
    <w:rsid w:val="002B2C8B"/>
    <w:rsid w:val="002B3802"/>
    <w:rsid w:val="003059F7"/>
    <w:rsid w:val="00352E05"/>
    <w:rsid w:val="00352E83"/>
    <w:rsid w:val="0036731B"/>
    <w:rsid w:val="00372552"/>
    <w:rsid w:val="003F4B06"/>
    <w:rsid w:val="004159AE"/>
    <w:rsid w:val="00445740"/>
    <w:rsid w:val="00457F60"/>
    <w:rsid w:val="00471235"/>
    <w:rsid w:val="00483A20"/>
    <w:rsid w:val="004B3095"/>
    <w:rsid w:val="004B7979"/>
    <w:rsid w:val="005057A9"/>
    <w:rsid w:val="00506DA7"/>
    <w:rsid w:val="00526C96"/>
    <w:rsid w:val="00526E67"/>
    <w:rsid w:val="00550358"/>
    <w:rsid w:val="005953F7"/>
    <w:rsid w:val="005B2F84"/>
    <w:rsid w:val="005C65F3"/>
    <w:rsid w:val="005E719B"/>
    <w:rsid w:val="00656FC5"/>
    <w:rsid w:val="00684D2F"/>
    <w:rsid w:val="006868E8"/>
    <w:rsid w:val="006A2CD4"/>
    <w:rsid w:val="006B5169"/>
    <w:rsid w:val="006D4FCC"/>
    <w:rsid w:val="007401B7"/>
    <w:rsid w:val="007628E0"/>
    <w:rsid w:val="00764495"/>
    <w:rsid w:val="007923FE"/>
    <w:rsid w:val="00794FCB"/>
    <w:rsid w:val="0080070D"/>
    <w:rsid w:val="008130E3"/>
    <w:rsid w:val="00826B29"/>
    <w:rsid w:val="00837BB8"/>
    <w:rsid w:val="00841B1E"/>
    <w:rsid w:val="00866A27"/>
    <w:rsid w:val="00883A3D"/>
    <w:rsid w:val="008B2364"/>
    <w:rsid w:val="008B326E"/>
    <w:rsid w:val="008E09C0"/>
    <w:rsid w:val="00962CA2"/>
    <w:rsid w:val="009846D8"/>
    <w:rsid w:val="009E1BD0"/>
    <w:rsid w:val="00A701BE"/>
    <w:rsid w:val="00A71DC3"/>
    <w:rsid w:val="00A81221"/>
    <w:rsid w:val="00AA7567"/>
    <w:rsid w:val="00AD4061"/>
    <w:rsid w:val="00B11015"/>
    <w:rsid w:val="00B33550"/>
    <w:rsid w:val="00B412AD"/>
    <w:rsid w:val="00B46C7C"/>
    <w:rsid w:val="00B54349"/>
    <w:rsid w:val="00B73294"/>
    <w:rsid w:val="00BA4F6C"/>
    <w:rsid w:val="00BA5757"/>
    <w:rsid w:val="00BD2AD9"/>
    <w:rsid w:val="00C578B6"/>
    <w:rsid w:val="00C57B63"/>
    <w:rsid w:val="00C627BE"/>
    <w:rsid w:val="00CD2E01"/>
    <w:rsid w:val="00CF0C5A"/>
    <w:rsid w:val="00CF6213"/>
    <w:rsid w:val="00D048A7"/>
    <w:rsid w:val="00D155C4"/>
    <w:rsid w:val="00D3022E"/>
    <w:rsid w:val="00D37D78"/>
    <w:rsid w:val="00D67C3D"/>
    <w:rsid w:val="00D84E18"/>
    <w:rsid w:val="00D86B1C"/>
    <w:rsid w:val="00D92A57"/>
    <w:rsid w:val="00DA612F"/>
    <w:rsid w:val="00E10E20"/>
    <w:rsid w:val="00E238B3"/>
    <w:rsid w:val="00E369D6"/>
    <w:rsid w:val="00E62F29"/>
    <w:rsid w:val="00EC58CB"/>
    <w:rsid w:val="00EC7726"/>
    <w:rsid w:val="00EF36F3"/>
    <w:rsid w:val="00EF4948"/>
    <w:rsid w:val="00EF5BB2"/>
    <w:rsid w:val="00F11111"/>
    <w:rsid w:val="00F16879"/>
    <w:rsid w:val="00F40D49"/>
    <w:rsid w:val="00F66CD1"/>
    <w:rsid w:val="00F72AA9"/>
    <w:rsid w:val="00FB3A41"/>
    <w:rsid w:val="00FB507D"/>
    <w:rsid w:val="00FE190D"/>
    <w:rsid w:val="00FE1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ersonName"/>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0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D2AD9"/>
    <w:pPr>
      <w:tabs>
        <w:tab w:val="center" w:pos="4320"/>
        <w:tab w:val="right" w:pos="8640"/>
      </w:tabs>
    </w:pPr>
  </w:style>
  <w:style w:type="character" w:customStyle="1" w:styleId="HeaderChar">
    <w:name w:val="Header Char"/>
    <w:basedOn w:val="DefaultParagraphFont"/>
    <w:link w:val="Header"/>
    <w:uiPriority w:val="99"/>
    <w:semiHidden/>
    <w:rsid w:val="00B11015"/>
    <w:rPr>
      <w:sz w:val="24"/>
      <w:szCs w:val="24"/>
      <w:lang w:val="en-US" w:eastAsia="en-US"/>
    </w:rPr>
  </w:style>
  <w:style w:type="paragraph" w:styleId="Footer">
    <w:name w:val="footer"/>
    <w:basedOn w:val="Normal"/>
    <w:link w:val="FooterChar"/>
    <w:uiPriority w:val="99"/>
    <w:rsid w:val="00BD2AD9"/>
    <w:pPr>
      <w:tabs>
        <w:tab w:val="center" w:pos="4320"/>
        <w:tab w:val="right" w:pos="8640"/>
      </w:tabs>
    </w:pPr>
  </w:style>
  <w:style w:type="character" w:customStyle="1" w:styleId="FooterChar">
    <w:name w:val="Footer Char"/>
    <w:basedOn w:val="DefaultParagraphFont"/>
    <w:link w:val="Footer"/>
    <w:uiPriority w:val="99"/>
    <w:semiHidden/>
    <w:rsid w:val="00B11015"/>
    <w:rPr>
      <w:sz w:val="24"/>
      <w:szCs w:val="24"/>
      <w:lang w:val="en-US" w:eastAsia="en-US"/>
    </w:rPr>
  </w:style>
  <w:style w:type="paragraph" w:styleId="BalloonText">
    <w:name w:val="Balloon Text"/>
    <w:basedOn w:val="Normal"/>
    <w:link w:val="BalloonTextChar"/>
    <w:uiPriority w:val="99"/>
    <w:semiHidden/>
    <w:rsid w:val="007401B7"/>
    <w:rPr>
      <w:rFonts w:ascii="Tahoma" w:hAnsi="Tahoma" w:cs="Tahoma"/>
      <w:sz w:val="16"/>
      <w:szCs w:val="16"/>
    </w:rPr>
  </w:style>
  <w:style w:type="character" w:customStyle="1" w:styleId="BalloonTextChar">
    <w:name w:val="Balloon Text Char"/>
    <w:basedOn w:val="DefaultParagraphFont"/>
    <w:link w:val="BalloonText"/>
    <w:uiPriority w:val="99"/>
    <w:semiHidden/>
    <w:rsid w:val="007401B7"/>
    <w:rPr>
      <w:rFonts w:ascii="Tahoma" w:hAnsi="Tahoma" w:cs="Tahoma"/>
      <w:sz w:val="16"/>
      <w:szCs w:val="16"/>
      <w:lang w:val="en-US" w:eastAsia="en-US"/>
    </w:rPr>
  </w:style>
  <w:style w:type="paragraph" w:customStyle="1" w:styleId="msolistparagraph0">
    <w:name w:val="msolistparagraph"/>
    <w:basedOn w:val="Normal"/>
    <w:uiPriority w:val="99"/>
    <w:rsid w:val="00352E05"/>
    <w:pPr>
      <w:spacing w:before="100" w:beforeAutospacing="1" w:after="100" w:afterAutospacing="1"/>
    </w:pPr>
  </w:style>
  <w:style w:type="character" w:styleId="Hyperlink">
    <w:name w:val="Hyperlink"/>
    <w:basedOn w:val="DefaultParagraphFont"/>
    <w:uiPriority w:val="99"/>
    <w:unhideWhenUsed/>
    <w:rsid w:val="00FB3A41"/>
    <w:rPr>
      <w:color w:val="0000FF" w:themeColor="hyperlink"/>
      <w:u w:val="single"/>
    </w:rPr>
  </w:style>
  <w:style w:type="character" w:customStyle="1" w:styleId="Mention">
    <w:name w:val="Mention"/>
    <w:basedOn w:val="DefaultParagraphFont"/>
    <w:uiPriority w:val="99"/>
    <w:semiHidden/>
    <w:unhideWhenUsed/>
    <w:rsid w:val="00FB3A41"/>
    <w:rPr>
      <w:color w:val="2B579A"/>
      <w:shd w:val="clear" w:color="auto" w:fill="E6E6E6"/>
    </w:rPr>
  </w:style>
  <w:style w:type="character" w:customStyle="1" w:styleId="UnresolvedMention">
    <w:name w:val="Unresolved Mention"/>
    <w:basedOn w:val="DefaultParagraphFont"/>
    <w:uiPriority w:val="99"/>
    <w:semiHidden/>
    <w:unhideWhenUsed/>
    <w:rsid w:val="002412E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0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D2AD9"/>
    <w:pPr>
      <w:tabs>
        <w:tab w:val="center" w:pos="4320"/>
        <w:tab w:val="right" w:pos="8640"/>
      </w:tabs>
    </w:pPr>
  </w:style>
  <w:style w:type="character" w:customStyle="1" w:styleId="HeaderChar">
    <w:name w:val="Header Char"/>
    <w:basedOn w:val="DefaultParagraphFont"/>
    <w:link w:val="Header"/>
    <w:uiPriority w:val="99"/>
    <w:semiHidden/>
    <w:rsid w:val="00B11015"/>
    <w:rPr>
      <w:sz w:val="24"/>
      <w:szCs w:val="24"/>
      <w:lang w:val="en-US" w:eastAsia="en-US"/>
    </w:rPr>
  </w:style>
  <w:style w:type="paragraph" w:styleId="Footer">
    <w:name w:val="footer"/>
    <w:basedOn w:val="Normal"/>
    <w:link w:val="FooterChar"/>
    <w:uiPriority w:val="99"/>
    <w:rsid w:val="00BD2AD9"/>
    <w:pPr>
      <w:tabs>
        <w:tab w:val="center" w:pos="4320"/>
        <w:tab w:val="right" w:pos="8640"/>
      </w:tabs>
    </w:pPr>
  </w:style>
  <w:style w:type="character" w:customStyle="1" w:styleId="FooterChar">
    <w:name w:val="Footer Char"/>
    <w:basedOn w:val="DefaultParagraphFont"/>
    <w:link w:val="Footer"/>
    <w:uiPriority w:val="99"/>
    <w:semiHidden/>
    <w:rsid w:val="00B11015"/>
    <w:rPr>
      <w:sz w:val="24"/>
      <w:szCs w:val="24"/>
      <w:lang w:val="en-US" w:eastAsia="en-US"/>
    </w:rPr>
  </w:style>
  <w:style w:type="paragraph" w:styleId="BalloonText">
    <w:name w:val="Balloon Text"/>
    <w:basedOn w:val="Normal"/>
    <w:link w:val="BalloonTextChar"/>
    <w:uiPriority w:val="99"/>
    <w:semiHidden/>
    <w:rsid w:val="007401B7"/>
    <w:rPr>
      <w:rFonts w:ascii="Tahoma" w:hAnsi="Tahoma" w:cs="Tahoma"/>
      <w:sz w:val="16"/>
      <w:szCs w:val="16"/>
    </w:rPr>
  </w:style>
  <w:style w:type="character" w:customStyle="1" w:styleId="BalloonTextChar">
    <w:name w:val="Balloon Text Char"/>
    <w:basedOn w:val="DefaultParagraphFont"/>
    <w:link w:val="BalloonText"/>
    <w:uiPriority w:val="99"/>
    <w:semiHidden/>
    <w:rsid w:val="007401B7"/>
    <w:rPr>
      <w:rFonts w:ascii="Tahoma" w:hAnsi="Tahoma" w:cs="Tahoma"/>
      <w:sz w:val="16"/>
      <w:szCs w:val="16"/>
      <w:lang w:val="en-US" w:eastAsia="en-US"/>
    </w:rPr>
  </w:style>
  <w:style w:type="paragraph" w:customStyle="1" w:styleId="msolistparagraph0">
    <w:name w:val="msolistparagraph"/>
    <w:basedOn w:val="Normal"/>
    <w:uiPriority w:val="99"/>
    <w:rsid w:val="00352E05"/>
    <w:pPr>
      <w:spacing w:before="100" w:beforeAutospacing="1" w:after="100" w:afterAutospacing="1"/>
    </w:pPr>
  </w:style>
  <w:style w:type="character" w:styleId="Hyperlink">
    <w:name w:val="Hyperlink"/>
    <w:basedOn w:val="DefaultParagraphFont"/>
    <w:uiPriority w:val="99"/>
    <w:unhideWhenUsed/>
    <w:rsid w:val="00FB3A41"/>
    <w:rPr>
      <w:color w:val="0000FF" w:themeColor="hyperlink"/>
      <w:u w:val="single"/>
    </w:rPr>
  </w:style>
  <w:style w:type="character" w:customStyle="1" w:styleId="Mention">
    <w:name w:val="Mention"/>
    <w:basedOn w:val="DefaultParagraphFont"/>
    <w:uiPriority w:val="99"/>
    <w:semiHidden/>
    <w:unhideWhenUsed/>
    <w:rsid w:val="00FB3A41"/>
    <w:rPr>
      <w:color w:val="2B579A"/>
      <w:shd w:val="clear" w:color="auto" w:fill="E6E6E6"/>
    </w:rPr>
  </w:style>
  <w:style w:type="character" w:customStyle="1" w:styleId="UnresolvedMention">
    <w:name w:val="Unresolved Mention"/>
    <w:basedOn w:val="DefaultParagraphFont"/>
    <w:uiPriority w:val="99"/>
    <w:semiHidden/>
    <w:unhideWhenUsed/>
    <w:rsid w:val="002412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ggenhallstmarymagdalen.norfolkparishes.gov.uk/category/parish-council-document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magdalenparishcounc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Wiggenhall St Mary Magdalen</vt:lpstr>
    </vt:vector>
  </TitlesOfParts>
  <Company>Hewlett-Packard</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Wiggenhall St Mary Magdalen</dc:title>
  <dc:creator>Sheila</dc:creator>
  <cp:lastModifiedBy>Phil&amp;Veronique</cp:lastModifiedBy>
  <cp:revision>3</cp:revision>
  <cp:lastPrinted>2017-06-09T08:55:00Z</cp:lastPrinted>
  <dcterms:created xsi:type="dcterms:W3CDTF">2018-01-12T14:59:00Z</dcterms:created>
  <dcterms:modified xsi:type="dcterms:W3CDTF">2018-01-12T15:00:00Z</dcterms:modified>
</cp:coreProperties>
</file>