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79" w:rsidRDefault="00586E79" w:rsidP="00586E79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48"/>
              <w:szCs w:val="48"/>
              <w:lang w:val="en-US"/>
            </w:rPr>
            <w:t>Wiggenhall St</w:t>
          </w:r>
        </w:smartTag>
      </w:smartTag>
      <w:r>
        <w:rPr>
          <w:b/>
          <w:bCs/>
          <w:sz w:val="48"/>
          <w:szCs w:val="48"/>
          <w:lang w:val="en-US"/>
        </w:rPr>
        <w:t xml:space="preserve"> Mary Magdalen</w:t>
      </w:r>
      <w:r>
        <w:rPr>
          <w:sz w:val="48"/>
          <w:szCs w:val="48"/>
          <w:lang w:val="en-US"/>
        </w:rPr>
        <w:t xml:space="preserve"> </w:t>
      </w:r>
      <w:r>
        <w:rPr>
          <w:b/>
          <w:bCs/>
          <w:sz w:val="48"/>
          <w:szCs w:val="48"/>
          <w:lang w:val="en-US"/>
        </w:rPr>
        <w:t>Parish Council</w:t>
      </w:r>
    </w:p>
    <w:p w:rsidR="00586E79" w:rsidRDefault="00586E79" w:rsidP="00586E79">
      <w:pPr>
        <w:widowControl w:val="0"/>
        <w:tabs>
          <w:tab w:val="left" w:pos="3891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586E79" w:rsidRDefault="00586E79" w:rsidP="00586E7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Minutes of an Annual Meeting of the above named Parish Council held </w:t>
      </w:r>
      <w:r w:rsidR="00DD3AD0">
        <w:rPr>
          <w:b/>
          <w:bCs/>
          <w:lang w:val="en-US"/>
        </w:rPr>
        <w:t xml:space="preserve">at 7.00pm </w:t>
      </w:r>
      <w:r>
        <w:rPr>
          <w:b/>
          <w:bCs/>
          <w:lang w:val="en-US"/>
        </w:rPr>
        <w:t xml:space="preserve">on </w:t>
      </w:r>
    </w:p>
    <w:p w:rsidR="00586E79" w:rsidRDefault="00586E79" w:rsidP="00586E7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 May 2016 at Wiggenhall St Mary Magdalen Village Hall</w:t>
      </w:r>
    </w:p>
    <w:p w:rsidR="00586E79" w:rsidRDefault="00586E79" w:rsidP="00586E7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6E79" w:rsidRDefault="00586E79" w:rsidP="00586E7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B2E7A" w:rsidRPr="00586E79" w:rsidRDefault="00DD3AD0">
      <w:pPr>
        <w:rPr>
          <w:b/>
        </w:rPr>
      </w:pPr>
    </w:p>
    <w:p w:rsidR="00DD3AD0" w:rsidRDefault="00586E79" w:rsidP="00DD3AD0">
      <w:pPr>
        <w:ind w:left="1440"/>
        <w:rPr>
          <w:b/>
        </w:rPr>
      </w:pPr>
      <w:r w:rsidRPr="00586E79">
        <w:rPr>
          <w:b/>
        </w:rPr>
        <w:t>Present</w:t>
      </w:r>
      <w:r w:rsidRPr="00586E79">
        <w:rPr>
          <w:b/>
        </w:rPr>
        <w:tab/>
      </w:r>
    </w:p>
    <w:p w:rsidR="00586E79" w:rsidRPr="00586E79" w:rsidRDefault="00586E79" w:rsidP="00DD3AD0">
      <w:pPr>
        <w:ind w:left="1440"/>
      </w:pPr>
      <w:r w:rsidRPr="00586E79">
        <w:rPr>
          <w:b/>
        </w:rPr>
        <w:t xml:space="preserve">Cllrs. </w:t>
      </w:r>
      <w:r>
        <w:t>E Fisher</w:t>
      </w:r>
      <w:proofErr w:type="gramStart"/>
      <w:r>
        <w:t xml:space="preserve">, </w:t>
      </w:r>
      <w:r w:rsidRPr="00586E79">
        <w:t xml:space="preserve"> R</w:t>
      </w:r>
      <w:proofErr w:type="gramEnd"/>
      <w:r w:rsidRPr="00586E79">
        <w:t xml:space="preserve"> Chitty</w:t>
      </w:r>
      <w:r>
        <w:t xml:space="preserve"> </w:t>
      </w:r>
      <w:r w:rsidRPr="00586E79">
        <w:t xml:space="preserve">, R Bone, J Morton, P Smith, B Blanks, P </w:t>
      </w:r>
      <w:r w:rsidR="00DD3AD0">
        <w:t xml:space="preserve">Heyes, J </w:t>
      </w:r>
      <w:r w:rsidRPr="00586E79">
        <w:t>Anderson,</w:t>
      </w:r>
    </w:p>
    <w:p w:rsidR="00586E79" w:rsidRPr="00586E79" w:rsidRDefault="00586E79" w:rsidP="00586E79">
      <w:pPr>
        <w:ind w:left="1440"/>
      </w:pPr>
      <w:r w:rsidRPr="00586E79">
        <w:rPr>
          <w:b/>
        </w:rPr>
        <w:t xml:space="preserve">Clerk: </w:t>
      </w:r>
      <w:r w:rsidRPr="00586E79">
        <w:t>Thelma Wadsley</w:t>
      </w:r>
    </w:p>
    <w:p w:rsidR="00586E79" w:rsidRDefault="00586E79" w:rsidP="00586E79">
      <w:pPr>
        <w:ind w:left="1440"/>
      </w:pPr>
      <w:r w:rsidRPr="00586E79">
        <w:t>2 members of the public</w:t>
      </w:r>
    </w:p>
    <w:p w:rsidR="00586E79" w:rsidRDefault="00586E79" w:rsidP="00586E79"/>
    <w:p w:rsidR="00DD3AD0" w:rsidRDefault="00586E79" w:rsidP="00DD3AD0">
      <w:pPr>
        <w:ind w:left="720" w:firstLine="720"/>
        <w:rPr>
          <w:b/>
        </w:rPr>
      </w:pPr>
      <w:r w:rsidRPr="00586E79">
        <w:rPr>
          <w:b/>
        </w:rPr>
        <w:t>Appointment of Chair and Vice Chair</w:t>
      </w:r>
    </w:p>
    <w:p w:rsidR="00586E79" w:rsidRPr="00DD3AD0" w:rsidRDefault="00DD3AD0" w:rsidP="00DD3AD0">
      <w:pPr>
        <w:ind w:left="1440" w:hanging="1440"/>
        <w:rPr>
          <w:b/>
        </w:rPr>
      </w:pPr>
      <w:r w:rsidRPr="00DD3AD0">
        <w:rPr>
          <w:b/>
        </w:rPr>
        <w:t>AM 01/16</w:t>
      </w:r>
      <w:r>
        <w:tab/>
      </w:r>
      <w:r w:rsidR="00586E79">
        <w:t>Councillor Fisher accepted the nomination as Chairman and this was agreed unanimously</w:t>
      </w:r>
      <w:r w:rsidR="00586E79">
        <w:tab/>
      </w:r>
    </w:p>
    <w:p w:rsidR="00586E79" w:rsidRDefault="00586E79" w:rsidP="00586E79">
      <w:pPr>
        <w:ind w:left="1440"/>
      </w:pPr>
    </w:p>
    <w:p w:rsidR="00586E79" w:rsidRDefault="00DD3AD0" w:rsidP="00DD3AD0">
      <w:pPr>
        <w:ind w:left="1440" w:hanging="1440"/>
      </w:pPr>
      <w:r w:rsidRPr="00DD3AD0">
        <w:rPr>
          <w:b/>
        </w:rPr>
        <w:t>AM 02/16</w:t>
      </w:r>
      <w:r>
        <w:tab/>
      </w:r>
      <w:r w:rsidR="00586E79">
        <w:t>Councillor Chitty accepted the nomination as Vice Chairman and this was agreed unanimously</w:t>
      </w:r>
    </w:p>
    <w:p w:rsidR="00586E79" w:rsidRDefault="00586E79" w:rsidP="00586E79">
      <w:pPr>
        <w:ind w:left="1440"/>
      </w:pPr>
    </w:p>
    <w:p w:rsidR="00586E79" w:rsidRPr="00586E79" w:rsidRDefault="00DD3AD0" w:rsidP="00DD3AD0">
      <w:r w:rsidRPr="00DD3AD0">
        <w:rPr>
          <w:b/>
        </w:rPr>
        <w:t>AM 03/16</w:t>
      </w:r>
      <w:r>
        <w:tab/>
      </w:r>
      <w:r w:rsidR="00586E79">
        <w:t>Declarations of Acceptance of Office were completed</w:t>
      </w:r>
    </w:p>
    <w:p w:rsidR="00586E79" w:rsidRDefault="00586E79" w:rsidP="00586E79"/>
    <w:p w:rsidR="00586E79" w:rsidRDefault="00586E79" w:rsidP="00586E79">
      <w:pPr>
        <w:ind w:left="1440"/>
      </w:pPr>
    </w:p>
    <w:p w:rsidR="009D4958" w:rsidRDefault="009D4958" w:rsidP="00586E79">
      <w:pPr>
        <w:ind w:left="1440"/>
      </w:pPr>
    </w:p>
    <w:p w:rsidR="00586E79" w:rsidRPr="00586E79" w:rsidRDefault="00586E79" w:rsidP="00586E79">
      <w:pPr>
        <w:ind w:left="1440"/>
      </w:pPr>
    </w:p>
    <w:p w:rsidR="00586E79" w:rsidRDefault="00DD3AD0">
      <w:r>
        <w:t>Meeting closed at 7.25pm</w:t>
      </w:r>
    </w:p>
    <w:p w:rsidR="00DD3AD0" w:rsidRDefault="00DD3AD0"/>
    <w:p w:rsidR="00DD3AD0" w:rsidRDefault="00DD3AD0">
      <w:r>
        <w:t>Chairman…………………………………………           Date……………………………………….</w:t>
      </w:r>
      <w:bookmarkStart w:id="0" w:name="_GoBack"/>
      <w:bookmarkEnd w:id="0"/>
    </w:p>
    <w:sectPr w:rsidR="00DD3AD0" w:rsidSect="00DD3AD0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79"/>
    <w:rsid w:val="00412EF1"/>
    <w:rsid w:val="00586E79"/>
    <w:rsid w:val="0099719E"/>
    <w:rsid w:val="009D4958"/>
    <w:rsid w:val="009F2354"/>
    <w:rsid w:val="00AC2A25"/>
    <w:rsid w:val="00D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2016-05-29T12:05:00Z</dcterms:created>
  <dcterms:modified xsi:type="dcterms:W3CDTF">2016-06-01T21:21:00Z</dcterms:modified>
</cp:coreProperties>
</file>