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A3315E" w:rsidRDefault="003E34C8" w:rsidP="00FA3F61">
      <w:pPr>
        <w:widowControl w:val="0"/>
        <w:autoSpaceDE w:val="0"/>
        <w:autoSpaceDN w:val="0"/>
        <w:adjustRightInd w:val="0"/>
        <w:rPr>
          <w:b/>
          <w:bCs/>
          <w:sz w:val="48"/>
          <w:szCs w:val="48"/>
          <w:lang w:val="en-US"/>
        </w:rPr>
      </w:pPr>
      <w:proofErr w:type="spellStart"/>
      <w:r w:rsidRPr="00A3315E">
        <w:rPr>
          <w:b/>
          <w:bCs/>
          <w:sz w:val="48"/>
          <w:szCs w:val="48"/>
          <w:lang w:val="en-US"/>
        </w:rPr>
        <w:t>Wiggenhall</w:t>
      </w:r>
      <w:proofErr w:type="spellEnd"/>
      <w:r w:rsidRPr="00A3315E">
        <w:rPr>
          <w:b/>
          <w:bCs/>
          <w:sz w:val="48"/>
          <w:szCs w:val="48"/>
          <w:lang w:val="en-US"/>
        </w:rPr>
        <w:t xml:space="preserve"> St Mary Magdalen</w:t>
      </w:r>
      <w:r w:rsidRPr="00A3315E">
        <w:rPr>
          <w:sz w:val="48"/>
          <w:szCs w:val="48"/>
          <w:lang w:val="en-US"/>
        </w:rPr>
        <w:t xml:space="preserve"> </w:t>
      </w:r>
      <w:r w:rsidRPr="00A3315E">
        <w:rPr>
          <w:b/>
          <w:bCs/>
          <w:sz w:val="48"/>
          <w:szCs w:val="48"/>
          <w:lang w:val="en-US"/>
        </w:rPr>
        <w:t>Parish Council</w:t>
      </w:r>
    </w:p>
    <w:p w14:paraId="7B5B63F8" w14:textId="77777777" w:rsidR="006717A4" w:rsidRPr="00A3315E" w:rsidRDefault="006717A4" w:rsidP="00D52040">
      <w:pPr>
        <w:widowControl w:val="0"/>
        <w:autoSpaceDE w:val="0"/>
        <w:autoSpaceDN w:val="0"/>
        <w:adjustRightInd w:val="0"/>
        <w:jc w:val="center"/>
        <w:rPr>
          <w:b/>
          <w:bCs/>
          <w:sz w:val="23"/>
          <w:szCs w:val="23"/>
          <w:lang w:val="en-US"/>
        </w:rPr>
      </w:pPr>
    </w:p>
    <w:p w14:paraId="59D1239F" w14:textId="06F02984" w:rsidR="00A0479E" w:rsidRPr="00A3315E" w:rsidRDefault="00DB1A32" w:rsidP="00D52040">
      <w:pPr>
        <w:widowControl w:val="0"/>
        <w:autoSpaceDE w:val="0"/>
        <w:autoSpaceDN w:val="0"/>
        <w:adjustRightInd w:val="0"/>
        <w:jc w:val="center"/>
        <w:rPr>
          <w:b/>
          <w:bCs/>
          <w:sz w:val="23"/>
          <w:szCs w:val="23"/>
          <w:lang w:val="en-US"/>
        </w:rPr>
      </w:pPr>
      <w:r w:rsidRPr="00A3315E">
        <w:rPr>
          <w:b/>
          <w:bCs/>
          <w:sz w:val="23"/>
          <w:szCs w:val="23"/>
          <w:lang w:val="en-US"/>
        </w:rPr>
        <w:t xml:space="preserve">Minutes of </w:t>
      </w:r>
      <w:r w:rsidR="002F1893" w:rsidRPr="00A3315E">
        <w:rPr>
          <w:b/>
          <w:bCs/>
          <w:sz w:val="23"/>
          <w:szCs w:val="23"/>
          <w:lang w:val="en-US"/>
        </w:rPr>
        <w:t xml:space="preserve">the </w:t>
      </w:r>
      <w:r w:rsidR="00285B9C" w:rsidRPr="00A3315E">
        <w:rPr>
          <w:b/>
          <w:bCs/>
          <w:sz w:val="23"/>
          <w:szCs w:val="23"/>
          <w:lang w:val="en-US"/>
        </w:rPr>
        <w:t>Ordinary</w:t>
      </w:r>
      <w:r w:rsidR="004C002B" w:rsidRPr="00A3315E">
        <w:rPr>
          <w:b/>
          <w:bCs/>
          <w:sz w:val="23"/>
          <w:szCs w:val="23"/>
          <w:lang w:val="en-US"/>
        </w:rPr>
        <w:t xml:space="preserve"> </w:t>
      </w:r>
      <w:r w:rsidRPr="00A3315E">
        <w:rPr>
          <w:b/>
          <w:bCs/>
          <w:sz w:val="23"/>
          <w:szCs w:val="23"/>
          <w:lang w:val="en-US"/>
        </w:rPr>
        <w:t xml:space="preserve">Meeting of the </w:t>
      </w:r>
      <w:proofErr w:type="gramStart"/>
      <w:r w:rsidRPr="00A3315E">
        <w:rPr>
          <w:b/>
          <w:bCs/>
          <w:sz w:val="23"/>
          <w:szCs w:val="23"/>
          <w:lang w:val="en-US"/>
        </w:rPr>
        <w:t>above named</w:t>
      </w:r>
      <w:proofErr w:type="gramEnd"/>
      <w:r w:rsidRPr="00A3315E">
        <w:rPr>
          <w:b/>
          <w:bCs/>
          <w:sz w:val="23"/>
          <w:szCs w:val="23"/>
          <w:lang w:val="en-US"/>
        </w:rPr>
        <w:t xml:space="preserve"> Parish Council held on </w:t>
      </w:r>
      <w:r w:rsidR="00285B9C" w:rsidRPr="00A3315E">
        <w:rPr>
          <w:b/>
          <w:bCs/>
          <w:sz w:val="23"/>
          <w:szCs w:val="23"/>
          <w:lang w:val="en-US"/>
        </w:rPr>
        <w:t>1</w:t>
      </w:r>
      <w:r w:rsidR="00F4704A" w:rsidRPr="00A3315E">
        <w:rPr>
          <w:b/>
          <w:bCs/>
          <w:sz w:val="23"/>
          <w:szCs w:val="23"/>
          <w:lang w:val="en-US"/>
        </w:rPr>
        <w:t>1 Dec</w:t>
      </w:r>
      <w:r w:rsidR="0058601B" w:rsidRPr="00A3315E">
        <w:rPr>
          <w:b/>
          <w:bCs/>
          <w:sz w:val="23"/>
          <w:szCs w:val="23"/>
          <w:lang w:val="en-US"/>
        </w:rPr>
        <w:t>ember</w:t>
      </w:r>
      <w:r w:rsidR="008C2090" w:rsidRPr="00A3315E">
        <w:rPr>
          <w:b/>
          <w:bCs/>
          <w:sz w:val="23"/>
          <w:szCs w:val="23"/>
          <w:lang w:val="en-US"/>
        </w:rPr>
        <w:t xml:space="preserve"> 2019</w:t>
      </w:r>
    </w:p>
    <w:p w14:paraId="5D00B591" w14:textId="77777777" w:rsidR="00425A1A" w:rsidRPr="00A3315E" w:rsidRDefault="00425A1A" w:rsidP="00371420">
      <w:pPr>
        <w:widowControl w:val="0"/>
        <w:autoSpaceDE w:val="0"/>
        <w:autoSpaceDN w:val="0"/>
        <w:adjustRightInd w:val="0"/>
        <w:rPr>
          <w:b/>
          <w:sz w:val="23"/>
          <w:szCs w:val="23"/>
        </w:rPr>
      </w:pPr>
    </w:p>
    <w:p w14:paraId="46940659" w14:textId="54FD4508" w:rsidR="006717A4" w:rsidRPr="00A3315E" w:rsidRDefault="00A0479E" w:rsidP="00371420">
      <w:pPr>
        <w:widowControl w:val="0"/>
        <w:autoSpaceDE w:val="0"/>
        <w:autoSpaceDN w:val="0"/>
        <w:adjustRightInd w:val="0"/>
        <w:rPr>
          <w:sz w:val="23"/>
          <w:szCs w:val="23"/>
        </w:rPr>
      </w:pPr>
      <w:proofErr w:type="gramStart"/>
      <w:r w:rsidRPr="00A3315E">
        <w:rPr>
          <w:b/>
          <w:sz w:val="23"/>
          <w:szCs w:val="23"/>
        </w:rPr>
        <w:t>Present  -</w:t>
      </w:r>
      <w:proofErr w:type="gramEnd"/>
      <w:r w:rsidRPr="00A3315E">
        <w:rPr>
          <w:b/>
          <w:sz w:val="23"/>
          <w:szCs w:val="23"/>
        </w:rPr>
        <w:t xml:space="preserve"> Cllrs:</w:t>
      </w:r>
      <w:r w:rsidRPr="00A3315E">
        <w:rPr>
          <w:sz w:val="23"/>
          <w:szCs w:val="23"/>
        </w:rPr>
        <w:t xml:space="preserve"> </w:t>
      </w:r>
      <w:r w:rsidR="00F2463F" w:rsidRPr="00A3315E">
        <w:rPr>
          <w:sz w:val="23"/>
          <w:szCs w:val="23"/>
        </w:rPr>
        <w:t xml:space="preserve"> </w:t>
      </w:r>
      <w:r w:rsidR="00F4704A" w:rsidRPr="00A3315E">
        <w:rPr>
          <w:sz w:val="23"/>
          <w:szCs w:val="23"/>
          <w:lang w:val="en-US"/>
        </w:rPr>
        <w:t xml:space="preserve">R Bone </w:t>
      </w:r>
      <w:r w:rsidR="00F4704A" w:rsidRPr="00A3315E">
        <w:rPr>
          <w:sz w:val="23"/>
          <w:szCs w:val="23"/>
        </w:rPr>
        <w:t>(Chairman),</w:t>
      </w:r>
      <w:r w:rsidR="00F4704A" w:rsidRPr="00A3315E">
        <w:rPr>
          <w:sz w:val="23"/>
          <w:szCs w:val="23"/>
          <w:lang w:val="en-US"/>
        </w:rPr>
        <w:t xml:space="preserve"> </w:t>
      </w:r>
      <w:r w:rsidR="00BE10EA" w:rsidRPr="00A3315E">
        <w:rPr>
          <w:sz w:val="23"/>
          <w:szCs w:val="23"/>
        </w:rPr>
        <w:t xml:space="preserve">B </w:t>
      </w:r>
      <w:r w:rsidR="00BE10EA" w:rsidRPr="00A3315E">
        <w:rPr>
          <w:sz w:val="23"/>
          <w:szCs w:val="23"/>
          <w:lang w:val="en-US"/>
        </w:rPr>
        <w:t>Dent</w:t>
      </w:r>
      <w:r w:rsidR="00CA7E93" w:rsidRPr="00A3315E">
        <w:rPr>
          <w:sz w:val="23"/>
          <w:szCs w:val="23"/>
        </w:rPr>
        <w:t xml:space="preserve">, </w:t>
      </w:r>
      <w:r w:rsidR="0058601B" w:rsidRPr="00A3315E">
        <w:rPr>
          <w:sz w:val="23"/>
          <w:szCs w:val="23"/>
        </w:rPr>
        <w:t xml:space="preserve">C Girdler, </w:t>
      </w:r>
      <w:r w:rsidR="00F4704A" w:rsidRPr="00A3315E">
        <w:rPr>
          <w:sz w:val="23"/>
          <w:szCs w:val="23"/>
        </w:rPr>
        <w:t xml:space="preserve">P </w:t>
      </w:r>
      <w:proofErr w:type="spellStart"/>
      <w:r w:rsidR="00F4704A" w:rsidRPr="00A3315E">
        <w:rPr>
          <w:sz w:val="23"/>
          <w:szCs w:val="23"/>
        </w:rPr>
        <w:t>Heyes</w:t>
      </w:r>
      <w:proofErr w:type="spellEnd"/>
      <w:r w:rsidR="00F4704A" w:rsidRPr="00A3315E">
        <w:rPr>
          <w:sz w:val="23"/>
          <w:szCs w:val="23"/>
        </w:rPr>
        <w:t xml:space="preserve">, </w:t>
      </w:r>
      <w:r w:rsidR="000B31D1" w:rsidRPr="00A3315E">
        <w:rPr>
          <w:sz w:val="23"/>
          <w:szCs w:val="23"/>
        </w:rPr>
        <w:t xml:space="preserve">P </w:t>
      </w:r>
      <w:proofErr w:type="spellStart"/>
      <w:r w:rsidR="000B31D1" w:rsidRPr="00A3315E">
        <w:rPr>
          <w:sz w:val="23"/>
          <w:szCs w:val="23"/>
        </w:rPr>
        <w:t>Koczerzat</w:t>
      </w:r>
      <w:proofErr w:type="spellEnd"/>
      <w:r w:rsidR="00F4704A" w:rsidRPr="00A3315E">
        <w:rPr>
          <w:sz w:val="23"/>
          <w:szCs w:val="23"/>
        </w:rPr>
        <w:t>,</w:t>
      </w:r>
      <w:r w:rsidR="00AB012E" w:rsidRPr="00A3315E">
        <w:rPr>
          <w:sz w:val="23"/>
          <w:szCs w:val="23"/>
        </w:rPr>
        <w:t xml:space="preserve"> </w:t>
      </w:r>
      <w:r w:rsidRPr="00A3315E">
        <w:rPr>
          <w:sz w:val="23"/>
          <w:szCs w:val="23"/>
          <w:lang w:val="en-US"/>
        </w:rPr>
        <w:t>J</w:t>
      </w:r>
      <w:r w:rsidR="0089325D" w:rsidRPr="00A3315E">
        <w:rPr>
          <w:sz w:val="23"/>
          <w:szCs w:val="23"/>
          <w:lang w:val="en-US"/>
        </w:rPr>
        <w:t xml:space="preserve"> </w:t>
      </w:r>
      <w:r w:rsidRPr="00A3315E">
        <w:rPr>
          <w:sz w:val="23"/>
          <w:szCs w:val="23"/>
        </w:rPr>
        <w:t>Morton</w:t>
      </w:r>
    </w:p>
    <w:p w14:paraId="08678D6C" w14:textId="77777777" w:rsidR="000E41DC" w:rsidRPr="00A3315E" w:rsidRDefault="000E41DC" w:rsidP="00371420">
      <w:pPr>
        <w:widowControl w:val="0"/>
        <w:autoSpaceDE w:val="0"/>
        <w:autoSpaceDN w:val="0"/>
        <w:adjustRightInd w:val="0"/>
        <w:rPr>
          <w:sz w:val="23"/>
          <w:szCs w:val="23"/>
        </w:rPr>
      </w:pPr>
    </w:p>
    <w:p w14:paraId="35E6D498" w14:textId="7C4A4849" w:rsidR="00D6233C" w:rsidRPr="00A3315E" w:rsidRDefault="00A0479E" w:rsidP="00E32CEF">
      <w:pPr>
        <w:widowControl w:val="0"/>
        <w:autoSpaceDE w:val="0"/>
        <w:autoSpaceDN w:val="0"/>
        <w:adjustRightInd w:val="0"/>
        <w:rPr>
          <w:sz w:val="23"/>
          <w:szCs w:val="23"/>
        </w:rPr>
      </w:pPr>
      <w:r w:rsidRPr="00A3315E">
        <w:rPr>
          <w:sz w:val="23"/>
          <w:szCs w:val="23"/>
        </w:rPr>
        <w:t xml:space="preserve">Clerk – S Goodwin      </w:t>
      </w:r>
      <w:r w:rsidRPr="00A3315E">
        <w:rPr>
          <w:sz w:val="23"/>
          <w:szCs w:val="23"/>
        </w:rPr>
        <w:tab/>
      </w:r>
      <w:r w:rsidR="0061696B" w:rsidRPr="00A3315E">
        <w:rPr>
          <w:sz w:val="23"/>
          <w:szCs w:val="23"/>
        </w:rPr>
        <w:tab/>
      </w:r>
      <w:r w:rsidR="00064CB3" w:rsidRPr="00A3315E">
        <w:rPr>
          <w:sz w:val="23"/>
          <w:szCs w:val="23"/>
        </w:rPr>
        <w:tab/>
      </w:r>
      <w:r w:rsidR="00064CB3" w:rsidRPr="00A3315E">
        <w:rPr>
          <w:sz w:val="23"/>
          <w:szCs w:val="23"/>
        </w:rPr>
        <w:tab/>
      </w:r>
      <w:r w:rsidR="00A40E8D" w:rsidRPr="00A3315E">
        <w:rPr>
          <w:sz w:val="23"/>
          <w:szCs w:val="23"/>
        </w:rPr>
        <w:tab/>
      </w:r>
      <w:r w:rsidR="00A40E8D" w:rsidRPr="00A3315E">
        <w:rPr>
          <w:sz w:val="23"/>
          <w:szCs w:val="23"/>
        </w:rPr>
        <w:tab/>
      </w:r>
      <w:r w:rsidR="00A40E8D" w:rsidRPr="00A3315E">
        <w:rPr>
          <w:sz w:val="23"/>
          <w:szCs w:val="23"/>
        </w:rPr>
        <w:tab/>
      </w:r>
      <w:r w:rsidR="006B6C5E">
        <w:rPr>
          <w:sz w:val="23"/>
          <w:szCs w:val="23"/>
        </w:rPr>
        <w:t>2</w:t>
      </w:r>
      <w:r w:rsidR="000F4B24" w:rsidRPr="00A3315E">
        <w:rPr>
          <w:sz w:val="23"/>
          <w:szCs w:val="23"/>
        </w:rPr>
        <w:t xml:space="preserve"> </w:t>
      </w:r>
      <w:r w:rsidR="006E7518" w:rsidRPr="00A3315E">
        <w:rPr>
          <w:sz w:val="23"/>
          <w:szCs w:val="23"/>
        </w:rPr>
        <w:t>member</w:t>
      </w:r>
      <w:r w:rsidR="006B6C5E">
        <w:rPr>
          <w:sz w:val="23"/>
          <w:szCs w:val="23"/>
        </w:rPr>
        <w:t>s</w:t>
      </w:r>
      <w:r w:rsidR="006E7518" w:rsidRPr="00A3315E">
        <w:rPr>
          <w:sz w:val="23"/>
          <w:szCs w:val="23"/>
        </w:rPr>
        <w:t xml:space="preserve"> of the public</w:t>
      </w:r>
      <w:r w:rsidR="00D11B5D" w:rsidRPr="00A3315E">
        <w:rPr>
          <w:sz w:val="23"/>
          <w:szCs w:val="23"/>
        </w:rPr>
        <w:t xml:space="preserve"> </w:t>
      </w:r>
      <w:r w:rsidR="00A40E8D" w:rsidRPr="00A3315E">
        <w:rPr>
          <w:sz w:val="23"/>
          <w:szCs w:val="23"/>
        </w:rPr>
        <w:t>present</w:t>
      </w:r>
    </w:p>
    <w:p w14:paraId="580F80AA" w14:textId="1F1F4963" w:rsidR="009B00B3" w:rsidRPr="00A3315E" w:rsidRDefault="006E7518" w:rsidP="00E32CEF">
      <w:pPr>
        <w:widowControl w:val="0"/>
        <w:autoSpaceDE w:val="0"/>
        <w:autoSpaceDN w:val="0"/>
        <w:adjustRightInd w:val="0"/>
        <w:rPr>
          <w:sz w:val="23"/>
          <w:szCs w:val="23"/>
        </w:rPr>
      </w:pPr>
      <w:r w:rsidRPr="00A3315E">
        <w:rPr>
          <w:sz w:val="23"/>
          <w:szCs w:val="23"/>
        </w:rPr>
        <w:t xml:space="preserve">                  </w:t>
      </w:r>
      <w:r w:rsidR="0059374D" w:rsidRPr="00A3315E">
        <w:rPr>
          <w:sz w:val="23"/>
          <w:szCs w:val="23"/>
        </w:rPr>
        <w:tab/>
      </w:r>
    </w:p>
    <w:p w14:paraId="104A993C" w14:textId="0175E7EB" w:rsidR="00DB1A32" w:rsidRPr="00A3315E" w:rsidRDefault="00DB1A32" w:rsidP="00811DD8">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Apologies for abse</w:t>
      </w:r>
      <w:r w:rsidR="00811DD8" w:rsidRPr="00A3315E">
        <w:rPr>
          <w:b/>
          <w:sz w:val="23"/>
          <w:szCs w:val="23"/>
          <w:lang w:val="en-US"/>
        </w:rPr>
        <w:t>nce</w:t>
      </w:r>
    </w:p>
    <w:p w14:paraId="18E54467" w14:textId="2D7C007F" w:rsidR="003E34C8" w:rsidRPr="00A3315E"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sidRPr="00A3315E">
        <w:rPr>
          <w:sz w:val="23"/>
          <w:szCs w:val="23"/>
          <w:lang w:val="en-US"/>
        </w:rPr>
        <w:tab/>
      </w:r>
      <w:r w:rsidR="00811DD8" w:rsidRPr="00A3315E">
        <w:rPr>
          <w:sz w:val="23"/>
          <w:szCs w:val="23"/>
          <w:lang w:val="en-US"/>
        </w:rPr>
        <w:t>None</w:t>
      </w:r>
      <w:bookmarkStart w:id="1" w:name="_GoBack"/>
      <w:bookmarkEnd w:id="1"/>
    </w:p>
    <w:p w14:paraId="388166EB" w14:textId="61CD6C1F" w:rsidR="00F4704A" w:rsidRPr="00A3315E" w:rsidRDefault="00F4704A"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Minutes of Meeting</w:t>
      </w:r>
    </w:p>
    <w:p w14:paraId="20B9C6B8" w14:textId="16373F3A" w:rsidR="00F4704A" w:rsidRPr="00A3315E" w:rsidRDefault="00F4704A" w:rsidP="00F4704A">
      <w:pPr>
        <w:widowControl w:val="0"/>
        <w:autoSpaceDE w:val="0"/>
        <w:autoSpaceDN w:val="0"/>
        <w:adjustRightInd w:val="0"/>
        <w:spacing w:line="276" w:lineRule="auto"/>
        <w:ind w:left="1134"/>
        <w:jc w:val="both"/>
        <w:rPr>
          <w:b/>
          <w:sz w:val="23"/>
          <w:szCs w:val="23"/>
          <w:lang w:val="en-US"/>
        </w:rPr>
      </w:pPr>
      <w:r w:rsidRPr="00A3315E">
        <w:rPr>
          <w:sz w:val="23"/>
          <w:szCs w:val="23"/>
        </w:rPr>
        <w:t>12 November.</w:t>
      </w:r>
      <w:r w:rsidRPr="00A3315E">
        <w:rPr>
          <w:sz w:val="23"/>
          <w:szCs w:val="23"/>
          <w:lang w:val="en-US"/>
        </w:rPr>
        <w:t xml:space="preserve">  </w:t>
      </w:r>
      <w:r w:rsidRPr="00A3315E">
        <w:rPr>
          <w:sz w:val="23"/>
          <w:szCs w:val="23"/>
        </w:rPr>
        <w:t>Having been circulated previously, it was agreed that the minutes were a true and accurate record of the meeting</w:t>
      </w:r>
    </w:p>
    <w:p w14:paraId="2E7DE056" w14:textId="134E28D6" w:rsidR="00DB1A32" w:rsidRPr="00A3315E"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 xml:space="preserve">Declarations of Interest </w:t>
      </w:r>
      <w:r w:rsidR="00C01AE3" w:rsidRPr="00A3315E">
        <w:rPr>
          <w:b/>
          <w:sz w:val="23"/>
          <w:szCs w:val="23"/>
          <w:lang w:val="en-US"/>
        </w:rPr>
        <w:t>and Requests for Dispensations</w:t>
      </w:r>
    </w:p>
    <w:p w14:paraId="2E141092" w14:textId="42CD1121" w:rsidR="00DB1A32" w:rsidRPr="00A3315E" w:rsidRDefault="00DB1A32" w:rsidP="004966E9">
      <w:pPr>
        <w:widowControl w:val="0"/>
        <w:autoSpaceDE w:val="0"/>
        <w:autoSpaceDN w:val="0"/>
        <w:adjustRightInd w:val="0"/>
        <w:spacing w:line="276" w:lineRule="auto"/>
        <w:ind w:left="1134" w:hanging="1134"/>
        <w:jc w:val="both"/>
        <w:rPr>
          <w:sz w:val="23"/>
          <w:szCs w:val="23"/>
          <w:lang w:val="en-US"/>
        </w:rPr>
      </w:pPr>
      <w:r w:rsidRPr="00A3315E">
        <w:rPr>
          <w:b/>
          <w:sz w:val="23"/>
          <w:szCs w:val="23"/>
          <w:lang w:val="en-US"/>
        </w:rPr>
        <w:tab/>
      </w:r>
      <w:r w:rsidR="00A40E8D" w:rsidRPr="00A3315E">
        <w:rPr>
          <w:sz w:val="23"/>
          <w:szCs w:val="23"/>
          <w:lang w:val="en-US"/>
        </w:rPr>
        <w:t>None</w:t>
      </w:r>
    </w:p>
    <w:p w14:paraId="652A59C7" w14:textId="476F9888" w:rsidR="007931BD" w:rsidRPr="00A3315E" w:rsidRDefault="00DB1A32" w:rsidP="0060161F">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Public Speaking</w:t>
      </w:r>
    </w:p>
    <w:p w14:paraId="1F3B678F" w14:textId="02F8EDF0" w:rsidR="00562CDA" w:rsidRPr="00A3315E" w:rsidRDefault="00562CDA" w:rsidP="00562CDA">
      <w:pPr>
        <w:widowControl w:val="0"/>
        <w:autoSpaceDE w:val="0"/>
        <w:autoSpaceDN w:val="0"/>
        <w:adjustRightInd w:val="0"/>
        <w:spacing w:line="276" w:lineRule="auto"/>
        <w:ind w:left="1134"/>
        <w:jc w:val="both"/>
        <w:rPr>
          <w:bCs/>
          <w:sz w:val="23"/>
          <w:szCs w:val="23"/>
          <w:lang w:val="en-US"/>
        </w:rPr>
      </w:pPr>
      <w:r w:rsidRPr="00A3315E">
        <w:rPr>
          <w:bCs/>
          <w:sz w:val="23"/>
          <w:szCs w:val="23"/>
          <w:lang w:val="en-US"/>
        </w:rPr>
        <w:t>Request that hearing loop be activated</w:t>
      </w:r>
    </w:p>
    <w:p w14:paraId="023446EC" w14:textId="738E46DB" w:rsidR="007C3EDD" w:rsidRPr="00A3315E" w:rsidRDefault="007C3EDD" w:rsidP="006A6918">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Co-option</w:t>
      </w:r>
    </w:p>
    <w:p w14:paraId="34412610" w14:textId="2C9482FB" w:rsidR="007C3EDD" w:rsidRPr="00A3315E" w:rsidRDefault="00D20B1E" w:rsidP="007C3EDD">
      <w:pPr>
        <w:widowControl w:val="0"/>
        <w:autoSpaceDE w:val="0"/>
        <w:autoSpaceDN w:val="0"/>
        <w:adjustRightInd w:val="0"/>
        <w:spacing w:line="276" w:lineRule="auto"/>
        <w:ind w:left="1134"/>
        <w:jc w:val="both"/>
        <w:rPr>
          <w:sz w:val="23"/>
          <w:szCs w:val="23"/>
          <w:lang w:val="en-US"/>
        </w:rPr>
      </w:pPr>
      <w:r w:rsidRPr="00A3315E">
        <w:rPr>
          <w:sz w:val="23"/>
          <w:szCs w:val="23"/>
          <w:lang w:val="en-US"/>
        </w:rPr>
        <w:t>No applicants</w:t>
      </w:r>
    </w:p>
    <w:p w14:paraId="64684AF8" w14:textId="1FB40259" w:rsidR="00BB4323" w:rsidRPr="00A3315E" w:rsidRDefault="006A6918" w:rsidP="007C083E">
      <w:pPr>
        <w:widowControl w:val="0"/>
        <w:numPr>
          <w:ilvl w:val="0"/>
          <w:numId w:val="11"/>
        </w:numPr>
        <w:autoSpaceDE w:val="0"/>
        <w:autoSpaceDN w:val="0"/>
        <w:adjustRightInd w:val="0"/>
        <w:spacing w:line="276" w:lineRule="auto"/>
        <w:ind w:left="1134" w:hanging="1134"/>
        <w:jc w:val="both"/>
        <w:rPr>
          <w:sz w:val="23"/>
          <w:szCs w:val="23"/>
          <w:lang w:val="en-US"/>
        </w:rPr>
      </w:pPr>
      <w:r w:rsidRPr="00A3315E">
        <w:rPr>
          <w:b/>
          <w:sz w:val="23"/>
          <w:szCs w:val="23"/>
          <w:lang w:val="en-US"/>
        </w:rPr>
        <w:t>Matt</w:t>
      </w:r>
      <w:r w:rsidR="00DB1A32" w:rsidRPr="00A3315E">
        <w:rPr>
          <w:b/>
          <w:sz w:val="23"/>
          <w:szCs w:val="23"/>
          <w:lang w:val="en-US"/>
        </w:rPr>
        <w:t>ers arising</w:t>
      </w:r>
      <w:r w:rsidR="009A1881" w:rsidRPr="00A3315E">
        <w:rPr>
          <w:b/>
          <w:sz w:val="23"/>
          <w:szCs w:val="23"/>
          <w:lang w:val="en-US"/>
        </w:rPr>
        <w:t xml:space="preserve"> (for information only)</w:t>
      </w:r>
      <w:r w:rsidR="00647249" w:rsidRPr="00A3315E">
        <w:rPr>
          <w:i/>
          <w:sz w:val="23"/>
          <w:szCs w:val="23"/>
          <w:lang w:val="en-US"/>
        </w:rPr>
        <w:tab/>
      </w:r>
    </w:p>
    <w:p w14:paraId="36767C50" w14:textId="59D36107" w:rsidR="00AD7A3B" w:rsidRPr="00A3315E" w:rsidRDefault="0052689B" w:rsidP="0052689B">
      <w:pPr>
        <w:pStyle w:val="ListParagraph"/>
        <w:spacing w:line="276" w:lineRule="auto"/>
        <w:ind w:left="1134" w:hanging="1134"/>
        <w:rPr>
          <w:sz w:val="23"/>
          <w:szCs w:val="23"/>
        </w:rPr>
      </w:pPr>
      <w:r w:rsidRPr="00A3315E">
        <w:rPr>
          <w:sz w:val="23"/>
          <w:szCs w:val="23"/>
        </w:rPr>
        <w:tab/>
        <w:t>None</w:t>
      </w:r>
    </w:p>
    <w:p w14:paraId="23EDDE65" w14:textId="77777777" w:rsidR="00DB1A32" w:rsidRPr="00A3315E"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Correspondence (for information only)</w:t>
      </w:r>
    </w:p>
    <w:p w14:paraId="6A4637F2" w14:textId="5FD0329E" w:rsidR="00B43215" w:rsidRPr="00A3315E" w:rsidRDefault="005C4A07" w:rsidP="00F7588E">
      <w:pPr>
        <w:widowControl w:val="0"/>
        <w:autoSpaceDE w:val="0"/>
        <w:autoSpaceDN w:val="0"/>
        <w:adjustRightInd w:val="0"/>
        <w:spacing w:line="276" w:lineRule="auto"/>
        <w:ind w:left="1134" w:hanging="1134"/>
        <w:jc w:val="both"/>
        <w:rPr>
          <w:sz w:val="23"/>
          <w:szCs w:val="23"/>
          <w:lang w:val="en-US"/>
        </w:rPr>
      </w:pPr>
      <w:r w:rsidRPr="00A3315E">
        <w:rPr>
          <w:sz w:val="23"/>
          <w:szCs w:val="23"/>
          <w:lang w:val="en-US"/>
        </w:rPr>
        <w:tab/>
      </w:r>
      <w:r w:rsidR="00F7588E" w:rsidRPr="00A3315E">
        <w:rPr>
          <w:sz w:val="23"/>
          <w:szCs w:val="23"/>
          <w:lang w:val="en-US"/>
        </w:rPr>
        <w:t>None</w:t>
      </w:r>
    </w:p>
    <w:p w14:paraId="506134BD" w14:textId="1ACDA80B" w:rsidR="004450BA" w:rsidRPr="00A3315E"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 xml:space="preserve">Highways </w:t>
      </w:r>
    </w:p>
    <w:p w14:paraId="2B7CFE1B" w14:textId="2E087C85" w:rsidR="00F3006A" w:rsidRPr="00A3315E" w:rsidRDefault="00984488" w:rsidP="00984488">
      <w:pPr>
        <w:pStyle w:val="ListParagraph"/>
        <w:spacing w:line="276" w:lineRule="auto"/>
        <w:ind w:left="851" w:right="-421" w:hanging="851"/>
        <w:rPr>
          <w:sz w:val="23"/>
          <w:szCs w:val="23"/>
        </w:rPr>
      </w:pPr>
      <w:r w:rsidRPr="00A3315E">
        <w:rPr>
          <w:sz w:val="23"/>
          <w:szCs w:val="23"/>
          <w:lang w:val="en-US"/>
        </w:rPr>
        <w:t>a</w:t>
      </w:r>
      <w:r w:rsidRPr="00A3315E">
        <w:rPr>
          <w:sz w:val="23"/>
          <w:szCs w:val="23"/>
          <w:lang w:val="en-US"/>
        </w:rPr>
        <w:tab/>
      </w:r>
      <w:r w:rsidR="00830322" w:rsidRPr="00A3315E">
        <w:rPr>
          <w:sz w:val="23"/>
          <w:szCs w:val="23"/>
        </w:rPr>
        <w:t>R</w:t>
      </w:r>
      <w:r w:rsidRPr="00A3315E">
        <w:rPr>
          <w:sz w:val="23"/>
          <w:szCs w:val="23"/>
        </w:rPr>
        <w:t>eports of</w:t>
      </w:r>
      <w:r w:rsidR="00F7588E" w:rsidRPr="00A3315E">
        <w:rPr>
          <w:sz w:val="23"/>
          <w:szCs w:val="23"/>
        </w:rPr>
        <w:t xml:space="preserve"> pot-holes</w:t>
      </w:r>
      <w:r w:rsidRPr="00A3315E">
        <w:rPr>
          <w:sz w:val="23"/>
          <w:szCs w:val="23"/>
        </w:rPr>
        <w:t xml:space="preserve"> </w:t>
      </w:r>
      <w:r w:rsidR="001E7F11" w:rsidRPr="00A3315E">
        <w:rPr>
          <w:sz w:val="23"/>
          <w:szCs w:val="23"/>
        </w:rPr>
        <w:t>given to clerk</w:t>
      </w:r>
      <w:r w:rsidR="00900501" w:rsidRPr="00A3315E">
        <w:rPr>
          <w:sz w:val="23"/>
          <w:szCs w:val="23"/>
        </w:rPr>
        <w:t xml:space="preserve">.  NCC </w:t>
      </w:r>
      <w:r w:rsidR="00F7588E" w:rsidRPr="00A3315E">
        <w:rPr>
          <w:sz w:val="23"/>
          <w:szCs w:val="23"/>
        </w:rPr>
        <w:t>have contacted landowner of Old School regarding overhanging shrubs etc.  Clerk to ask Rangers to fill in as many pot-holes as possible.</w:t>
      </w:r>
    </w:p>
    <w:p w14:paraId="3BE059EF" w14:textId="2CDAAE7C" w:rsidR="00BF3B2D" w:rsidRPr="00A3315E" w:rsidRDefault="00593ADD" w:rsidP="00984488">
      <w:pPr>
        <w:pStyle w:val="ListParagraph"/>
        <w:spacing w:line="276" w:lineRule="auto"/>
        <w:ind w:left="851" w:right="-421" w:hanging="851"/>
        <w:rPr>
          <w:sz w:val="23"/>
          <w:szCs w:val="23"/>
        </w:rPr>
      </w:pPr>
      <w:r w:rsidRPr="00A3315E">
        <w:rPr>
          <w:sz w:val="23"/>
          <w:szCs w:val="23"/>
        </w:rPr>
        <w:t>b</w:t>
      </w:r>
      <w:r w:rsidR="007A46D5" w:rsidRPr="00A3315E">
        <w:rPr>
          <w:sz w:val="23"/>
          <w:szCs w:val="23"/>
        </w:rPr>
        <w:tab/>
      </w:r>
      <w:r w:rsidRPr="00A3315E">
        <w:rPr>
          <w:sz w:val="23"/>
          <w:szCs w:val="23"/>
        </w:rPr>
        <w:t>Copy of most recent r</w:t>
      </w:r>
      <w:r w:rsidR="0021440A" w:rsidRPr="00A3315E">
        <w:rPr>
          <w:sz w:val="23"/>
          <w:szCs w:val="23"/>
        </w:rPr>
        <w:t>ailway abutment inspection</w:t>
      </w:r>
      <w:r w:rsidR="007A46D5" w:rsidRPr="00A3315E">
        <w:rPr>
          <w:sz w:val="23"/>
          <w:szCs w:val="23"/>
        </w:rPr>
        <w:t xml:space="preserve"> </w:t>
      </w:r>
      <w:r w:rsidRPr="00A3315E">
        <w:rPr>
          <w:sz w:val="23"/>
          <w:szCs w:val="23"/>
        </w:rPr>
        <w:t xml:space="preserve">report </w:t>
      </w:r>
      <w:r w:rsidR="00EF5C8F" w:rsidRPr="00A3315E">
        <w:rPr>
          <w:sz w:val="23"/>
          <w:szCs w:val="23"/>
        </w:rPr>
        <w:t>was circulated to councillors before the meetin</w:t>
      </w:r>
      <w:r w:rsidR="00EE317D" w:rsidRPr="00A3315E">
        <w:rPr>
          <w:sz w:val="23"/>
          <w:szCs w:val="23"/>
        </w:rPr>
        <w:t>g.  Letter to be sent expressing PC approval of demolition of abutments if that is what is advised.  Where responsibility lies should injury/damage occur due to cracking abutment to be ascertained and also procedure for contacting local residents should any works be necessary.</w:t>
      </w:r>
    </w:p>
    <w:p w14:paraId="5C64A4BC" w14:textId="3657AC41" w:rsidR="0039511B" w:rsidRPr="00A3315E" w:rsidRDefault="0039511B" w:rsidP="00984488">
      <w:pPr>
        <w:pStyle w:val="ListParagraph"/>
        <w:spacing w:line="276" w:lineRule="auto"/>
        <w:ind w:left="851" w:right="-421" w:hanging="851"/>
        <w:rPr>
          <w:sz w:val="23"/>
          <w:szCs w:val="23"/>
        </w:rPr>
      </w:pPr>
      <w:r w:rsidRPr="00A3315E">
        <w:rPr>
          <w:sz w:val="23"/>
          <w:szCs w:val="23"/>
        </w:rPr>
        <w:t>c</w:t>
      </w:r>
      <w:r w:rsidRPr="00A3315E">
        <w:rPr>
          <w:sz w:val="23"/>
          <w:szCs w:val="23"/>
        </w:rPr>
        <w:tab/>
        <w:t>Letter to be sent to households whose vehicles obstruct the pavement, asking that consideration be given to pedestrians.</w:t>
      </w:r>
    </w:p>
    <w:p w14:paraId="5C781A0B" w14:textId="07171440" w:rsidR="00DC6F86" w:rsidRPr="00A3315E" w:rsidRDefault="00DC6F86" w:rsidP="00984488">
      <w:pPr>
        <w:pStyle w:val="ListParagraph"/>
        <w:spacing w:line="276" w:lineRule="auto"/>
        <w:ind w:left="851" w:right="-421" w:hanging="851"/>
        <w:rPr>
          <w:sz w:val="23"/>
          <w:szCs w:val="23"/>
        </w:rPr>
      </w:pPr>
      <w:r w:rsidRPr="00A3315E">
        <w:rPr>
          <w:sz w:val="23"/>
          <w:szCs w:val="23"/>
        </w:rPr>
        <w:t>d</w:t>
      </w:r>
      <w:r w:rsidRPr="00A3315E">
        <w:rPr>
          <w:sz w:val="23"/>
          <w:szCs w:val="23"/>
        </w:rPr>
        <w:tab/>
        <w:t xml:space="preserve">Cllr </w:t>
      </w:r>
      <w:proofErr w:type="spellStart"/>
      <w:r w:rsidRPr="00A3315E">
        <w:rPr>
          <w:sz w:val="23"/>
          <w:szCs w:val="23"/>
        </w:rPr>
        <w:t>Heyes</w:t>
      </w:r>
      <w:proofErr w:type="spellEnd"/>
      <w:r w:rsidRPr="00A3315E">
        <w:rPr>
          <w:sz w:val="23"/>
          <w:szCs w:val="23"/>
        </w:rPr>
        <w:t xml:space="preserve"> reported that Footpath 4 will be re-instated by farmer after beet crop has been lifted.  Footpath 9 has been well maintained and reports that access to Footpaths 6 and 7 has been blocked to be investigated.</w:t>
      </w:r>
    </w:p>
    <w:p w14:paraId="6D2BB5B5" w14:textId="3122F54D" w:rsidR="00A72A24" w:rsidRPr="00A3315E"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Reports</w:t>
      </w:r>
    </w:p>
    <w:p w14:paraId="1BD14FA2" w14:textId="1C3D348B" w:rsidR="003D321C" w:rsidRPr="00A3315E" w:rsidRDefault="00A72A24" w:rsidP="003F795E">
      <w:pPr>
        <w:widowControl w:val="0"/>
        <w:autoSpaceDE w:val="0"/>
        <w:autoSpaceDN w:val="0"/>
        <w:adjustRightInd w:val="0"/>
        <w:spacing w:line="276" w:lineRule="auto"/>
        <w:ind w:left="851" w:hanging="851"/>
        <w:jc w:val="both"/>
        <w:rPr>
          <w:sz w:val="23"/>
          <w:szCs w:val="23"/>
          <w:lang w:val="en-US"/>
        </w:rPr>
      </w:pPr>
      <w:r w:rsidRPr="00A3315E">
        <w:rPr>
          <w:sz w:val="23"/>
          <w:szCs w:val="23"/>
          <w:lang w:val="en-US"/>
        </w:rPr>
        <w:t>a</w:t>
      </w:r>
      <w:r w:rsidRPr="00A3315E">
        <w:rPr>
          <w:sz w:val="23"/>
          <w:szCs w:val="23"/>
          <w:lang w:val="en-US"/>
        </w:rPr>
        <w:tab/>
      </w:r>
      <w:proofErr w:type="spellStart"/>
      <w:r w:rsidR="00636DD5" w:rsidRPr="00A3315E">
        <w:rPr>
          <w:sz w:val="23"/>
          <w:szCs w:val="23"/>
          <w:u w:val="single"/>
          <w:lang w:val="en-US"/>
        </w:rPr>
        <w:t>S</w:t>
      </w:r>
      <w:r w:rsidR="00A47370" w:rsidRPr="00A3315E">
        <w:rPr>
          <w:sz w:val="23"/>
          <w:szCs w:val="23"/>
          <w:u w:val="single"/>
          <w:lang w:val="en-US"/>
        </w:rPr>
        <w:t>peedchecks</w:t>
      </w:r>
      <w:proofErr w:type="spellEnd"/>
      <w:r w:rsidR="00A47370" w:rsidRPr="00A3315E">
        <w:rPr>
          <w:sz w:val="23"/>
          <w:szCs w:val="23"/>
          <w:lang w:val="en-US"/>
        </w:rPr>
        <w:t xml:space="preserve"> </w:t>
      </w:r>
      <w:r w:rsidR="00626995" w:rsidRPr="00A3315E">
        <w:rPr>
          <w:sz w:val="23"/>
          <w:szCs w:val="23"/>
          <w:lang w:val="en-US"/>
        </w:rPr>
        <w:t xml:space="preserve">have been carried out </w:t>
      </w:r>
      <w:r w:rsidR="009253E8" w:rsidRPr="00A3315E">
        <w:rPr>
          <w:sz w:val="23"/>
          <w:szCs w:val="23"/>
          <w:lang w:val="en-US"/>
        </w:rPr>
        <w:t>3 times this month by SW team and police check has also taken place</w:t>
      </w:r>
    </w:p>
    <w:p w14:paraId="7429C565" w14:textId="242125C0" w:rsidR="00D20B1E" w:rsidRPr="00A3315E" w:rsidRDefault="00744682" w:rsidP="003F795E">
      <w:pPr>
        <w:widowControl w:val="0"/>
        <w:autoSpaceDE w:val="0"/>
        <w:autoSpaceDN w:val="0"/>
        <w:adjustRightInd w:val="0"/>
        <w:spacing w:line="276" w:lineRule="auto"/>
        <w:ind w:left="851" w:hanging="851"/>
        <w:jc w:val="both"/>
        <w:rPr>
          <w:sz w:val="23"/>
          <w:szCs w:val="23"/>
          <w:lang w:val="en-US"/>
        </w:rPr>
      </w:pPr>
      <w:r w:rsidRPr="00A3315E">
        <w:rPr>
          <w:sz w:val="23"/>
          <w:szCs w:val="23"/>
          <w:lang w:val="en-US"/>
        </w:rPr>
        <w:t>b</w:t>
      </w:r>
      <w:r w:rsidR="00626995" w:rsidRPr="00A3315E">
        <w:rPr>
          <w:sz w:val="23"/>
          <w:szCs w:val="23"/>
          <w:lang w:val="en-US"/>
        </w:rPr>
        <w:tab/>
      </w:r>
      <w:r w:rsidR="00626995" w:rsidRPr="00A3315E">
        <w:rPr>
          <w:sz w:val="23"/>
          <w:szCs w:val="23"/>
          <w:u w:val="single"/>
          <w:lang w:val="en-US"/>
        </w:rPr>
        <w:t>Cleanup</w:t>
      </w:r>
      <w:r w:rsidR="009253E8" w:rsidRPr="00A3315E">
        <w:rPr>
          <w:sz w:val="23"/>
          <w:szCs w:val="23"/>
          <w:lang w:val="en-US"/>
        </w:rPr>
        <w:t xml:space="preserve"> done from Toll Bar Corner to Stow Road revealed a lot of alcohol drink cans.  Cleanup in Mill Road to be done </w:t>
      </w:r>
    </w:p>
    <w:p w14:paraId="1F453E25" w14:textId="32FB592E" w:rsidR="00E60A9F" w:rsidRPr="00A3315E" w:rsidRDefault="00E60A9F" w:rsidP="00E60A9F">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 xml:space="preserve">Paddocks </w:t>
      </w:r>
    </w:p>
    <w:p w14:paraId="3E6DE057" w14:textId="6C245198" w:rsidR="00E60A9F" w:rsidRPr="00A3315E" w:rsidRDefault="00E60A9F" w:rsidP="00E60A9F">
      <w:pPr>
        <w:widowControl w:val="0"/>
        <w:autoSpaceDE w:val="0"/>
        <w:autoSpaceDN w:val="0"/>
        <w:adjustRightInd w:val="0"/>
        <w:spacing w:line="276" w:lineRule="auto"/>
        <w:rPr>
          <w:bCs/>
          <w:sz w:val="23"/>
          <w:szCs w:val="23"/>
          <w:lang w:val="en-US"/>
        </w:rPr>
      </w:pPr>
      <w:r w:rsidRPr="00A3315E">
        <w:rPr>
          <w:sz w:val="23"/>
          <w:szCs w:val="23"/>
        </w:rPr>
        <w:t>a</w:t>
      </w:r>
      <w:r w:rsidRPr="00A3315E">
        <w:rPr>
          <w:sz w:val="23"/>
          <w:szCs w:val="23"/>
        </w:rPr>
        <w:tab/>
      </w:r>
      <w:r w:rsidRPr="00A3315E">
        <w:rPr>
          <w:bCs/>
          <w:sz w:val="23"/>
          <w:szCs w:val="23"/>
          <w:lang w:val="en-US"/>
        </w:rPr>
        <w:t xml:space="preserve">Signed and witnessed agreements from tenants were signed by clerk and witnessed by Chair.  </w:t>
      </w:r>
      <w:r w:rsidRPr="00A3315E">
        <w:rPr>
          <w:bCs/>
          <w:sz w:val="23"/>
          <w:szCs w:val="23"/>
          <w:lang w:val="en-US"/>
        </w:rPr>
        <w:tab/>
        <w:t>Tenants copy will be returned to them along with invoices for 2021 rental.</w:t>
      </w:r>
    </w:p>
    <w:p w14:paraId="023EEE4C" w14:textId="609EEB3A" w:rsidR="00680BBC" w:rsidRPr="00A3315E" w:rsidRDefault="00E60A9F" w:rsidP="00E60A9F">
      <w:pPr>
        <w:widowControl w:val="0"/>
        <w:autoSpaceDE w:val="0"/>
        <w:autoSpaceDN w:val="0"/>
        <w:adjustRightInd w:val="0"/>
        <w:spacing w:line="276" w:lineRule="auto"/>
        <w:rPr>
          <w:bCs/>
          <w:sz w:val="23"/>
          <w:szCs w:val="23"/>
          <w:lang w:val="en-US"/>
        </w:rPr>
      </w:pPr>
      <w:r w:rsidRPr="00A3315E">
        <w:rPr>
          <w:bCs/>
          <w:sz w:val="23"/>
          <w:szCs w:val="23"/>
          <w:lang w:val="en-US"/>
        </w:rPr>
        <w:t>b</w:t>
      </w:r>
      <w:r w:rsidRPr="00A3315E">
        <w:rPr>
          <w:bCs/>
          <w:sz w:val="23"/>
          <w:szCs w:val="23"/>
          <w:lang w:val="en-US"/>
        </w:rPr>
        <w:tab/>
        <w:t xml:space="preserve">Track 1 beyond hard surfaced area had been accessed and ruts were now </w:t>
      </w:r>
      <w:r w:rsidR="00FB4E7E" w:rsidRPr="00A3315E">
        <w:rPr>
          <w:bCs/>
          <w:sz w:val="23"/>
          <w:szCs w:val="23"/>
          <w:lang w:val="en-US"/>
        </w:rPr>
        <w:t xml:space="preserve">present.  Letter to be </w:t>
      </w:r>
      <w:r w:rsidR="00FB4E7E" w:rsidRPr="00A3315E">
        <w:rPr>
          <w:bCs/>
          <w:sz w:val="23"/>
          <w:szCs w:val="23"/>
          <w:lang w:val="en-US"/>
        </w:rPr>
        <w:tab/>
        <w:t>sent to tenants stating that this is not to be used.</w:t>
      </w:r>
    </w:p>
    <w:p w14:paraId="4BB30BC7" w14:textId="2ED7A6DD" w:rsidR="00624F85" w:rsidRPr="00A3315E" w:rsidRDefault="00624F85" w:rsidP="00E60A9F">
      <w:pPr>
        <w:widowControl w:val="0"/>
        <w:autoSpaceDE w:val="0"/>
        <w:autoSpaceDN w:val="0"/>
        <w:adjustRightInd w:val="0"/>
        <w:spacing w:line="276" w:lineRule="auto"/>
        <w:rPr>
          <w:bCs/>
          <w:sz w:val="23"/>
          <w:szCs w:val="23"/>
          <w:lang w:val="en-US"/>
        </w:rPr>
      </w:pPr>
    </w:p>
    <w:p w14:paraId="22293066" w14:textId="213270CE" w:rsidR="00624F85" w:rsidRPr="00A3315E" w:rsidRDefault="00624F85" w:rsidP="00E60A9F">
      <w:pPr>
        <w:widowControl w:val="0"/>
        <w:autoSpaceDE w:val="0"/>
        <w:autoSpaceDN w:val="0"/>
        <w:adjustRightInd w:val="0"/>
        <w:spacing w:line="276" w:lineRule="auto"/>
        <w:rPr>
          <w:bCs/>
          <w:sz w:val="23"/>
          <w:szCs w:val="23"/>
          <w:lang w:val="en-US"/>
        </w:rPr>
      </w:pPr>
    </w:p>
    <w:p w14:paraId="271E47B5" w14:textId="4FB1BF6C" w:rsidR="00624F85" w:rsidRPr="00A3315E" w:rsidRDefault="00624F85" w:rsidP="00E60A9F">
      <w:pPr>
        <w:widowControl w:val="0"/>
        <w:autoSpaceDE w:val="0"/>
        <w:autoSpaceDN w:val="0"/>
        <w:adjustRightInd w:val="0"/>
        <w:spacing w:line="276" w:lineRule="auto"/>
        <w:rPr>
          <w:bCs/>
          <w:sz w:val="23"/>
          <w:szCs w:val="23"/>
          <w:lang w:val="en-US"/>
        </w:rPr>
      </w:pPr>
    </w:p>
    <w:p w14:paraId="710975D0" w14:textId="12F995C4" w:rsidR="00624F85" w:rsidRPr="00A3315E" w:rsidRDefault="00624F85" w:rsidP="00E60A9F">
      <w:pPr>
        <w:widowControl w:val="0"/>
        <w:autoSpaceDE w:val="0"/>
        <w:autoSpaceDN w:val="0"/>
        <w:adjustRightInd w:val="0"/>
        <w:spacing w:line="276" w:lineRule="auto"/>
        <w:rPr>
          <w:bCs/>
          <w:sz w:val="23"/>
          <w:szCs w:val="23"/>
          <w:lang w:val="en-US"/>
        </w:rPr>
      </w:pPr>
    </w:p>
    <w:p w14:paraId="0BF33495" w14:textId="0C34EA56" w:rsidR="00624F85" w:rsidRPr="00A3315E" w:rsidRDefault="00624F85" w:rsidP="00E60A9F">
      <w:pPr>
        <w:widowControl w:val="0"/>
        <w:autoSpaceDE w:val="0"/>
        <w:autoSpaceDN w:val="0"/>
        <w:adjustRightInd w:val="0"/>
        <w:spacing w:line="276" w:lineRule="auto"/>
        <w:rPr>
          <w:bCs/>
          <w:sz w:val="23"/>
          <w:szCs w:val="23"/>
          <w:lang w:val="en-US"/>
        </w:rPr>
      </w:pPr>
    </w:p>
    <w:p w14:paraId="650E8D2D" w14:textId="7A4AF06E" w:rsidR="00624F85" w:rsidRPr="00A3315E" w:rsidRDefault="00624F85" w:rsidP="00E60A9F">
      <w:pPr>
        <w:widowControl w:val="0"/>
        <w:autoSpaceDE w:val="0"/>
        <w:autoSpaceDN w:val="0"/>
        <w:adjustRightInd w:val="0"/>
        <w:spacing w:line="276" w:lineRule="auto"/>
        <w:rPr>
          <w:bCs/>
          <w:sz w:val="23"/>
          <w:szCs w:val="23"/>
          <w:lang w:val="en-US"/>
        </w:rPr>
      </w:pPr>
    </w:p>
    <w:p w14:paraId="27F69A2F" w14:textId="77777777" w:rsidR="00624F85" w:rsidRPr="00A3315E" w:rsidRDefault="00624F85" w:rsidP="00E60A9F">
      <w:pPr>
        <w:widowControl w:val="0"/>
        <w:autoSpaceDE w:val="0"/>
        <w:autoSpaceDN w:val="0"/>
        <w:adjustRightInd w:val="0"/>
        <w:spacing w:line="276" w:lineRule="auto"/>
        <w:rPr>
          <w:bCs/>
          <w:sz w:val="23"/>
          <w:szCs w:val="23"/>
          <w:lang w:val="en-US"/>
        </w:rPr>
      </w:pPr>
    </w:p>
    <w:p w14:paraId="3873F44E" w14:textId="77777777" w:rsidR="00624F85" w:rsidRPr="00A3315E" w:rsidRDefault="00624F85" w:rsidP="00E60A9F">
      <w:pPr>
        <w:widowControl w:val="0"/>
        <w:autoSpaceDE w:val="0"/>
        <w:autoSpaceDN w:val="0"/>
        <w:adjustRightInd w:val="0"/>
        <w:spacing w:line="276" w:lineRule="auto"/>
        <w:rPr>
          <w:b/>
          <w:sz w:val="23"/>
          <w:szCs w:val="23"/>
          <w:lang w:val="en-US"/>
        </w:rPr>
      </w:pPr>
      <w:r w:rsidRPr="00A3315E">
        <w:rPr>
          <w:b/>
          <w:sz w:val="23"/>
          <w:szCs w:val="23"/>
          <w:lang w:val="en-US"/>
        </w:rPr>
        <w:t>132.19 Paddocks (Cont’d)</w:t>
      </w:r>
    </w:p>
    <w:p w14:paraId="064A90DD" w14:textId="73705B85" w:rsidR="00664345" w:rsidRPr="00A3315E" w:rsidRDefault="00664345" w:rsidP="00E60A9F">
      <w:pPr>
        <w:widowControl w:val="0"/>
        <w:autoSpaceDE w:val="0"/>
        <w:autoSpaceDN w:val="0"/>
        <w:adjustRightInd w:val="0"/>
        <w:spacing w:line="276" w:lineRule="auto"/>
        <w:rPr>
          <w:bCs/>
          <w:sz w:val="23"/>
          <w:szCs w:val="23"/>
          <w:lang w:val="en-US"/>
        </w:rPr>
      </w:pPr>
      <w:r w:rsidRPr="00A3315E">
        <w:rPr>
          <w:bCs/>
          <w:sz w:val="23"/>
          <w:szCs w:val="23"/>
          <w:lang w:val="en-US"/>
        </w:rPr>
        <w:t>c</w:t>
      </w:r>
      <w:r w:rsidRPr="00A3315E">
        <w:rPr>
          <w:bCs/>
          <w:sz w:val="23"/>
          <w:szCs w:val="23"/>
          <w:lang w:val="en-US"/>
        </w:rPr>
        <w:tab/>
        <w:t xml:space="preserve">Cllr Girdler suggested that perhaps plots 31-39 would be of interest to Woodland Trust to </w:t>
      </w:r>
      <w:r w:rsidRPr="00A3315E">
        <w:rPr>
          <w:bCs/>
          <w:sz w:val="23"/>
          <w:szCs w:val="23"/>
          <w:lang w:val="en-US"/>
        </w:rPr>
        <w:tab/>
        <w:t xml:space="preserve">convert some grazing land to woodland.  Cllr Girdler to investigate costings and requirements </w:t>
      </w:r>
      <w:r w:rsidRPr="00A3315E">
        <w:rPr>
          <w:bCs/>
          <w:sz w:val="23"/>
          <w:szCs w:val="23"/>
          <w:lang w:val="en-US"/>
        </w:rPr>
        <w:tab/>
        <w:t>and matter to be on the January agenda</w:t>
      </w:r>
    </w:p>
    <w:p w14:paraId="211F1E5B" w14:textId="3A85B80B" w:rsidR="00991DEE" w:rsidRPr="00A3315E" w:rsidRDefault="00624F85" w:rsidP="00E60A9F">
      <w:pPr>
        <w:widowControl w:val="0"/>
        <w:autoSpaceDE w:val="0"/>
        <w:autoSpaceDN w:val="0"/>
        <w:adjustRightInd w:val="0"/>
        <w:spacing w:line="276" w:lineRule="auto"/>
        <w:rPr>
          <w:bCs/>
          <w:sz w:val="23"/>
          <w:szCs w:val="23"/>
          <w:lang w:val="en-US"/>
        </w:rPr>
      </w:pPr>
      <w:r w:rsidRPr="00A3315E">
        <w:rPr>
          <w:bCs/>
          <w:sz w:val="23"/>
          <w:szCs w:val="23"/>
          <w:lang w:val="en-US"/>
        </w:rPr>
        <w:t>d</w:t>
      </w:r>
      <w:r w:rsidRPr="00A3315E">
        <w:rPr>
          <w:bCs/>
          <w:sz w:val="23"/>
          <w:szCs w:val="23"/>
          <w:lang w:val="en-US"/>
        </w:rPr>
        <w:tab/>
        <w:t xml:space="preserve">Tenant for plots 48-52 has given notice.  Livestock have been removed and fencing will be </w:t>
      </w:r>
      <w:r w:rsidRPr="00A3315E">
        <w:rPr>
          <w:bCs/>
          <w:sz w:val="23"/>
          <w:szCs w:val="23"/>
          <w:lang w:val="en-US"/>
        </w:rPr>
        <w:tab/>
        <w:t xml:space="preserve">cleared by 30 December unless sold to tenant taking over the plots.  Meeting to be arranged with </w:t>
      </w:r>
      <w:r w:rsidRPr="00A3315E">
        <w:rPr>
          <w:bCs/>
          <w:sz w:val="23"/>
          <w:szCs w:val="23"/>
          <w:lang w:val="en-US"/>
        </w:rPr>
        <w:tab/>
        <w:t xml:space="preserve">prospective tenant and 2 </w:t>
      </w:r>
      <w:proofErr w:type="spellStart"/>
      <w:r w:rsidRPr="00A3315E">
        <w:rPr>
          <w:bCs/>
          <w:sz w:val="23"/>
          <w:szCs w:val="23"/>
          <w:lang w:val="en-US"/>
        </w:rPr>
        <w:t>councillors</w:t>
      </w:r>
      <w:proofErr w:type="spellEnd"/>
    </w:p>
    <w:p w14:paraId="3F3B6381" w14:textId="68CA66C5" w:rsidR="00E60A9F" w:rsidRPr="00A3315E" w:rsidRDefault="00E60A9F" w:rsidP="000A339B">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River Siltation</w:t>
      </w:r>
    </w:p>
    <w:p w14:paraId="67530F71" w14:textId="41DC5077" w:rsidR="00664345" w:rsidRPr="00A3315E" w:rsidRDefault="009A4297" w:rsidP="009A4297">
      <w:pPr>
        <w:widowControl w:val="0"/>
        <w:autoSpaceDE w:val="0"/>
        <w:autoSpaceDN w:val="0"/>
        <w:adjustRightInd w:val="0"/>
        <w:spacing w:line="276" w:lineRule="auto"/>
        <w:ind w:left="1134"/>
        <w:jc w:val="both"/>
        <w:rPr>
          <w:bCs/>
          <w:sz w:val="23"/>
          <w:szCs w:val="23"/>
          <w:lang w:val="en-US"/>
        </w:rPr>
      </w:pPr>
      <w:r w:rsidRPr="00A3315E">
        <w:rPr>
          <w:bCs/>
          <w:sz w:val="23"/>
          <w:szCs w:val="23"/>
          <w:lang w:val="en-US"/>
        </w:rPr>
        <w:t xml:space="preserve">Parish councils of </w:t>
      </w:r>
      <w:proofErr w:type="spellStart"/>
      <w:r w:rsidRPr="00A3315E">
        <w:rPr>
          <w:bCs/>
          <w:sz w:val="23"/>
          <w:szCs w:val="23"/>
          <w:lang w:val="en-US"/>
        </w:rPr>
        <w:t>Wiggenhall</w:t>
      </w:r>
      <w:proofErr w:type="spellEnd"/>
      <w:r w:rsidRPr="00A3315E">
        <w:rPr>
          <w:bCs/>
          <w:sz w:val="23"/>
          <w:szCs w:val="23"/>
          <w:lang w:val="en-US"/>
        </w:rPr>
        <w:t xml:space="preserve"> St Germans and Stow </w:t>
      </w:r>
      <w:proofErr w:type="spellStart"/>
      <w:r w:rsidRPr="00A3315E">
        <w:rPr>
          <w:bCs/>
          <w:sz w:val="23"/>
          <w:szCs w:val="23"/>
          <w:lang w:val="en-US"/>
        </w:rPr>
        <w:t>Bardolph</w:t>
      </w:r>
      <w:proofErr w:type="spellEnd"/>
      <w:r w:rsidRPr="00A3315E">
        <w:rPr>
          <w:bCs/>
          <w:sz w:val="23"/>
          <w:szCs w:val="23"/>
          <w:lang w:val="en-US"/>
        </w:rPr>
        <w:t xml:space="preserve"> are in contact with Environment Agency (EA) concerning silting of the river.  </w:t>
      </w:r>
      <w:proofErr w:type="spellStart"/>
      <w:r w:rsidRPr="00A3315E">
        <w:rPr>
          <w:bCs/>
          <w:sz w:val="23"/>
          <w:szCs w:val="23"/>
          <w:lang w:val="en-US"/>
        </w:rPr>
        <w:t>Wiggenhall</w:t>
      </w:r>
      <w:proofErr w:type="spellEnd"/>
      <w:r w:rsidRPr="00A3315E">
        <w:rPr>
          <w:bCs/>
          <w:sz w:val="23"/>
          <w:szCs w:val="23"/>
          <w:lang w:val="en-US"/>
        </w:rPr>
        <w:t xml:space="preserve"> St Mary Magdalen PC is to work with them and share any correspondence received.  Letter to be sent to EA expressing concern about build up of silt in the Magdalen area.</w:t>
      </w:r>
      <w:r w:rsidR="00991DEE" w:rsidRPr="00A3315E">
        <w:rPr>
          <w:bCs/>
          <w:sz w:val="23"/>
          <w:szCs w:val="23"/>
          <w:lang w:val="en-US"/>
        </w:rPr>
        <w:t xml:space="preserve">  Cllr </w:t>
      </w:r>
      <w:proofErr w:type="spellStart"/>
      <w:r w:rsidR="00991DEE" w:rsidRPr="00A3315E">
        <w:rPr>
          <w:bCs/>
          <w:sz w:val="23"/>
          <w:szCs w:val="23"/>
          <w:lang w:val="en-US"/>
        </w:rPr>
        <w:t>Heyes</w:t>
      </w:r>
      <w:proofErr w:type="spellEnd"/>
      <w:r w:rsidR="00991DEE" w:rsidRPr="00A3315E">
        <w:rPr>
          <w:bCs/>
          <w:sz w:val="23"/>
          <w:szCs w:val="23"/>
          <w:lang w:val="en-US"/>
        </w:rPr>
        <w:t xml:space="preserve"> to supply clerk with rainfall figures to include in letter to EA</w:t>
      </w:r>
    </w:p>
    <w:p w14:paraId="1BFF86DE" w14:textId="081D7F01" w:rsidR="003E033C" w:rsidRPr="00A3315E" w:rsidRDefault="003E033C" w:rsidP="000A339B">
      <w:pPr>
        <w:widowControl w:val="0"/>
        <w:numPr>
          <w:ilvl w:val="0"/>
          <w:numId w:val="11"/>
        </w:numPr>
        <w:autoSpaceDE w:val="0"/>
        <w:autoSpaceDN w:val="0"/>
        <w:adjustRightInd w:val="0"/>
        <w:spacing w:line="276" w:lineRule="auto"/>
        <w:ind w:left="1134" w:hanging="1134"/>
        <w:jc w:val="both"/>
        <w:rPr>
          <w:bCs/>
          <w:sz w:val="23"/>
          <w:szCs w:val="23"/>
          <w:lang w:val="en-US"/>
        </w:rPr>
      </w:pPr>
      <w:r w:rsidRPr="00A3315E">
        <w:rPr>
          <w:b/>
          <w:sz w:val="23"/>
          <w:szCs w:val="23"/>
          <w:lang w:val="en-US"/>
        </w:rPr>
        <w:t>Dog Waste Bin</w:t>
      </w:r>
    </w:p>
    <w:p w14:paraId="6E9DF27F" w14:textId="55A16DE3" w:rsidR="008C37CA" w:rsidRPr="00A3315E" w:rsidRDefault="008C37CA" w:rsidP="008C37CA">
      <w:pPr>
        <w:widowControl w:val="0"/>
        <w:autoSpaceDE w:val="0"/>
        <w:autoSpaceDN w:val="0"/>
        <w:adjustRightInd w:val="0"/>
        <w:spacing w:line="276" w:lineRule="auto"/>
        <w:ind w:left="1134"/>
        <w:jc w:val="both"/>
        <w:rPr>
          <w:bCs/>
          <w:sz w:val="23"/>
          <w:szCs w:val="23"/>
          <w:lang w:val="en-US"/>
        </w:rPr>
      </w:pPr>
      <w:r w:rsidRPr="00A3315E">
        <w:rPr>
          <w:bCs/>
          <w:sz w:val="23"/>
          <w:szCs w:val="23"/>
          <w:lang w:val="en-US"/>
        </w:rPr>
        <w:t>Parishioners had requested that a dog waste bin</w:t>
      </w:r>
      <w:r w:rsidR="00B81225" w:rsidRPr="00A3315E">
        <w:rPr>
          <w:bCs/>
          <w:sz w:val="23"/>
          <w:szCs w:val="23"/>
          <w:lang w:val="en-US"/>
        </w:rPr>
        <w:t xml:space="preserve"> be placed in the area where Footpath 4 joins the green lane end of </w:t>
      </w:r>
      <w:proofErr w:type="spellStart"/>
      <w:r w:rsidR="00B81225" w:rsidRPr="00A3315E">
        <w:rPr>
          <w:bCs/>
          <w:sz w:val="23"/>
          <w:szCs w:val="23"/>
          <w:lang w:val="en-US"/>
        </w:rPr>
        <w:t>Foldgate</w:t>
      </w:r>
      <w:proofErr w:type="spellEnd"/>
      <w:r w:rsidR="00B81225" w:rsidRPr="00A3315E">
        <w:rPr>
          <w:bCs/>
          <w:sz w:val="23"/>
          <w:szCs w:val="23"/>
          <w:lang w:val="en-US"/>
        </w:rPr>
        <w:t xml:space="preserve"> Lane.  Cllr </w:t>
      </w:r>
      <w:proofErr w:type="spellStart"/>
      <w:r w:rsidR="00B81225" w:rsidRPr="00A3315E">
        <w:rPr>
          <w:bCs/>
          <w:sz w:val="23"/>
          <w:szCs w:val="23"/>
          <w:lang w:val="en-US"/>
        </w:rPr>
        <w:t>Heyes</w:t>
      </w:r>
      <w:proofErr w:type="spellEnd"/>
      <w:r w:rsidR="00B81225" w:rsidRPr="00A3315E">
        <w:rPr>
          <w:bCs/>
          <w:sz w:val="23"/>
          <w:szCs w:val="23"/>
          <w:lang w:val="en-US"/>
        </w:rPr>
        <w:t xml:space="preserve"> produced a sketch for </w:t>
      </w:r>
      <w:proofErr w:type="spellStart"/>
      <w:r w:rsidR="00B81225" w:rsidRPr="00A3315E">
        <w:rPr>
          <w:bCs/>
          <w:sz w:val="23"/>
          <w:szCs w:val="23"/>
          <w:lang w:val="en-US"/>
        </w:rPr>
        <w:t>councillors</w:t>
      </w:r>
      <w:proofErr w:type="spellEnd"/>
      <w:r w:rsidR="00B81225" w:rsidRPr="00A3315E">
        <w:rPr>
          <w:bCs/>
          <w:sz w:val="23"/>
          <w:szCs w:val="23"/>
          <w:lang w:val="en-US"/>
        </w:rPr>
        <w:t xml:space="preserve"> showing 3 possible locations.  PC agreed in principle to an additional dog waste bin being installed and clerk to ascertain which of the proposed locations would be acceptable to Borough Council Waste Management unit.</w:t>
      </w:r>
    </w:p>
    <w:p w14:paraId="5C4516DC" w14:textId="2F28448B" w:rsidR="00E8516E" w:rsidRPr="00A3315E" w:rsidRDefault="00E8516E" w:rsidP="000A339B">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Website Accessibility Regulations</w:t>
      </w:r>
    </w:p>
    <w:p w14:paraId="36DA5DFD" w14:textId="623133A0" w:rsidR="00966BBE" w:rsidRPr="00A3315E" w:rsidRDefault="00966BBE" w:rsidP="00966BBE">
      <w:pPr>
        <w:widowControl w:val="0"/>
        <w:autoSpaceDE w:val="0"/>
        <w:autoSpaceDN w:val="0"/>
        <w:adjustRightInd w:val="0"/>
        <w:spacing w:line="276" w:lineRule="auto"/>
        <w:ind w:left="1134"/>
        <w:jc w:val="both"/>
        <w:rPr>
          <w:bCs/>
          <w:sz w:val="23"/>
          <w:szCs w:val="23"/>
          <w:lang w:val="en-US"/>
        </w:rPr>
      </w:pPr>
      <w:r w:rsidRPr="00A3315E">
        <w:rPr>
          <w:bCs/>
          <w:sz w:val="23"/>
          <w:szCs w:val="23"/>
          <w:lang w:val="en-US"/>
        </w:rPr>
        <w:t>Clerk reported that some changes would need to be made so that website was compliant by September 2020.  Situation to be monitored and any training courses to be notified to PC</w:t>
      </w:r>
    </w:p>
    <w:p w14:paraId="26806876" w14:textId="24F261C8" w:rsidR="000A339B" w:rsidRPr="00A3315E" w:rsidRDefault="001513F5" w:rsidP="000A339B">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Planning</w:t>
      </w:r>
    </w:p>
    <w:p w14:paraId="3AAF9F6C" w14:textId="27E17C05" w:rsidR="00F012C3" w:rsidRPr="00A3315E" w:rsidRDefault="009A458D" w:rsidP="003338BF">
      <w:pPr>
        <w:widowControl w:val="0"/>
        <w:autoSpaceDE w:val="0"/>
        <w:autoSpaceDN w:val="0"/>
        <w:adjustRightInd w:val="0"/>
        <w:spacing w:line="276" w:lineRule="auto"/>
        <w:ind w:left="1134"/>
        <w:jc w:val="both"/>
        <w:rPr>
          <w:sz w:val="23"/>
          <w:szCs w:val="23"/>
        </w:rPr>
      </w:pPr>
      <w:r w:rsidRPr="00A3315E">
        <w:rPr>
          <w:bCs/>
          <w:sz w:val="23"/>
          <w:szCs w:val="23"/>
        </w:rPr>
        <w:t>No applications or decisions received</w:t>
      </w:r>
    </w:p>
    <w:p w14:paraId="0C4DB74B" w14:textId="77777777" w:rsidR="00E11553" w:rsidRPr="00A3315E"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Finance</w:t>
      </w:r>
    </w:p>
    <w:p w14:paraId="051A5399" w14:textId="77777777" w:rsidR="009643CE" w:rsidRPr="00A3315E" w:rsidRDefault="00E11553" w:rsidP="006C5162">
      <w:pPr>
        <w:widowControl w:val="0"/>
        <w:autoSpaceDE w:val="0"/>
        <w:autoSpaceDN w:val="0"/>
        <w:adjustRightInd w:val="0"/>
        <w:spacing w:line="276" w:lineRule="auto"/>
        <w:ind w:left="851" w:hanging="851"/>
        <w:jc w:val="both"/>
        <w:rPr>
          <w:sz w:val="23"/>
          <w:szCs w:val="23"/>
        </w:rPr>
      </w:pPr>
      <w:proofErr w:type="gramStart"/>
      <w:r w:rsidRPr="00A3315E">
        <w:rPr>
          <w:sz w:val="23"/>
          <w:szCs w:val="23"/>
        </w:rPr>
        <w:t xml:space="preserve">a  </w:t>
      </w:r>
      <w:r w:rsidRPr="00A3315E">
        <w:rPr>
          <w:sz w:val="23"/>
          <w:szCs w:val="23"/>
        </w:rPr>
        <w:tab/>
      </w:r>
      <w:proofErr w:type="gramEnd"/>
      <w:r w:rsidR="009643CE" w:rsidRPr="00A3315E">
        <w:rPr>
          <w:sz w:val="23"/>
          <w:szCs w:val="23"/>
        </w:rPr>
        <w:t>Proposed, seconded and agreed</w:t>
      </w:r>
      <w:r w:rsidRPr="00A3315E">
        <w:rPr>
          <w:sz w:val="23"/>
          <w:szCs w:val="23"/>
        </w:rPr>
        <w:t xml:space="preserve"> to accept monthly accounts </w:t>
      </w:r>
      <w:r w:rsidR="003928E7" w:rsidRPr="00A3315E">
        <w:rPr>
          <w:sz w:val="23"/>
          <w:szCs w:val="23"/>
        </w:rPr>
        <w:t xml:space="preserve">and bank reconciliation </w:t>
      </w:r>
    </w:p>
    <w:p w14:paraId="2A8542A8" w14:textId="7F958002" w:rsidR="00E11553" w:rsidRPr="00A3315E" w:rsidRDefault="009643CE" w:rsidP="006C5162">
      <w:pPr>
        <w:widowControl w:val="0"/>
        <w:autoSpaceDE w:val="0"/>
        <w:autoSpaceDN w:val="0"/>
        <w:adjustRightInd w:val="0"/>
        <w:spacing w:line="276" w:lineRule="auto"/>
        <w:ind w:left="851" w:hanging="851"/>
        <w:jc w:val="both"/>
        <w:rPr>
          <w:sz w:val="23"/>
          <w:szCs w:val="23"/>
        </w:rPr>
      </w:pPr>
      <w:r w:rsidRPr="00A3315E">
        <w:rPr>
          <w:sz w:val="23"/>
          <w:szCs w:val="23"/>
        </w:rPr>
        <w:tab/>
      </w:r>
      <w:r w:rsidR="00E11553" w:rsidRPr="00A3315E">
        <w:rPr>
          <w:sz w:val="23"/>
          <w:szCs w:val="23"/>
        </w:rPr>
        <w:t>to 3</w:t>
      </w:r>
      <w:r w:rsidR="00671146" w:rsidRPr="00A3315E">
        <w:rPr>
          <w:sz w:val="23"/>
          <w:szCs w:val="23"/>
        </w:rPr>
        <w:t>0 Novem</w:t>
      </w:r>
      <w:r w:rsidR="00CA7786" w:rsidRPr="00A3315E">
        <w:rPr>
          <w:sz w:val="23"/>
          <w:szCs w:val="23"/>
        </w:rPr>
        <w:t>ber</w:t>
      </w:r>
      <w:r w:rsidR="00E11553" w:rsidRPr="00A3315E">
        <w:rPr>
          <w:sz w:val="23"/>
          <w:szCs w:val="23"/>
        </w:rPr>
        <w:t xml:space="preserve"> 2019</w:t>
      </w:r>
    </w:p>
    <w:p w14:paraId="2E1086F7" w14:textId="3649D330" w:rsidR="006C5162" w:rsidRPr="00A3315E" w:rsidRDefault="006C5162" w:rsidP="00C47CF5">
      <w:pPr>
        <w:tabs>
          <w:tab w:val="left" w:pos="1276"/>
        </w:tabs>
        <w:spacing w:line="276" w:lineRule="auto"/>
        <w:ind w:left="851" w:right="-421" w:hanging="851"/>
        <w:rPr>
          <w:sz w:val="23"/>
          <w:szCs w:val="23"/>
        </w:rPr>
      </w:pPr>
      <w:r w:rsidRPr="00A3315E">
        <w:rPr>
          <w:sz w:val="23"/>
          <w:szCs w:val="23"/>
        </w:rPr>
        <w:t>b</w:t>
      </w:r>
      <w:r w:rsidRPr="00A3315E">
        <w:rPr>
          <w:sz w:val="23"/>
          <w:szCs w:val="23"/>
        </w:rPr>
        <w:tab/>
        <w:t>Resolve</w:t>
      </w:r>
      <w:r w:rsidR="00C319CA" w:rsidRPr="00A3315E">
        <w:rPr>
          <w:sz w:val="23"/>
          <w:szCs w:val="23"/>
        </w:rPr>
        <w:t>d</w:t>
      </w:r>
      <w:r w:rsidRPr="00A3315E">
        <w:rPr>
          <w:sz w:val="23"/>
          <w:szCs w:val="23"/>
        </w:rPr>
        <w:t xml:space="preserve"> </w:t>
      </w:r>
      <w:r w:rsidR="002668E6" w:rsidRPr="00A3315E">
        <w:rPr>
          <w:sz w:val="23"/>
          <w:szCs w:val="23"/>
        </w:rPr>
        <w:t xml:space="preserve">that </w:t>
      </w:r>
      <w:r w:rsidRPr="00A3315E">
        <w:rPr>
          <w:sz w:val="23"/>
          <w:szCs w:val="23"/>
        </w:rPr>
        <w:t>payments</w:t>
      </w:r>
      <w:r w:rsidR="002668E6" w:rsidRPr="00A3315E">
        <w:rPr>
          <w:sz w:val="23"/>
          <w:szCs w:val="23"/>
        </w:rPr>
        <w:t xml:space="preserve"> be made as </w:t>
      </w:r>
      <w:proofErr w:type="gramStart"/>
      <w:r w:rsidR="002668E6" w:rsidRPr="00A3315E">
        <w:rPr>
          <w:sz w:val="23"/>
          <w:szCs w:val="23"/>
        </w:rPr>
        <w:t>follows</w:t>
      </w:r>
      <w:r w:rsidR="000E6B5C" w:rsidRPr="00A3315E">
        <w:rPr>
          <w:sz w:val="23"/>
          <w:szCs w:val="23"/>
        </w:rPr>
        <w:t>:-</w:t>
      </w:r>
      <w:proofErr w:type="gramEnd"/>
    </w:p>
    <w:p w14:paraId="1662C008" w14:textId="54939787" w:rsidR="00DB7744" w:rsidRPr="00A3315E" w:rsidRDefault="00007942" w:rsidP="00C319CA">
      <w:pPr>
        <w:spacing w:line="276" w:lineRule="auto"/>
        <w:ind w:left="851" w:right="-421" w:hanging="851"/>
        <w:rPr>
          <w:sz w:val="23"/>
          <w:szCs w:val="23"/>
        </w:rPr>
      </w:pPr>
      <w:r w:rsidRPr="00A3315E">
        <w:rPr>
          <w:sz w:val="23"/>
          <w:szCs w:val="23"/>
        </w:rPr>
        <w:tab/>
      </w:r>
      <w:r w:rsidR="0024741B" w:rsidRPr="00A3315E">
        <w:rPr>
          <w:noProof/>
        </w:rPr>
        <w:drawing>
          <wp:inline distT="0" distB="0" distL="0" distR="0" wp14:anchorId="210A8524" wp14:editId="12448542">
            <wp:extent cx="4884420" cy="1303020"/>
            <wp:effectExtent l="0" t="0" r="0" b="0"/>
            <wp:docPr id="6" name="Picture 6" descr="Payments to be approved this month" title="Paymen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1303020"/>
                    </a:xfrm>
                    <a:prstGeom prst="rect">
                      <a:avLst/>
                    </a:prstGeom>
                    <a:noFill/>
                    <a:ln>
                      <a:noFill/>
                    </a:ln>
                  </pic:spPr>
                </pic:pic>
              </a:graphicData>
            </a:graphic>
          </wp:inline>
        </w:drawing>
      </w:r>
    </w:p>
    <w:p w14:paraId="780447DE" w14:textId="78DABBC2" w:rsidR="002A104E" w:rsidRPr="00A3315E" w:rsidRDefault="002A104E" w:rsidP="00C319CA">
      <w:pPr>
        <w:spacing w:line="276" w:lineRule="auto"/>
        <w:ind w:left="851" w:right="-421" w:hanging="851"/>
        <w:rPr>
          <w:sz w:val="23"/>
          <w:szCs w:val="23"/>
        </w:rPr>
      </w:pPr>
      <w:r w:rsidRPr="00A3315E">
        <w:rPr>
          <w:sz w:val="23"/>
          <w:szCs w:val="23"/>
        </w:rPr>
        <w:t>c</w:t>
      </w:r>
      <w:r w:rsidRPr="00A3315E">
        <w:rPr>
          <w:sz w:val="23"/>
          <w:szCs w:val="23"/>
        </w:rPr>
        <w:tab/>
      </w:r>
      <w:r w:rsidR="0030422A" w:rsidRPr="00A3315E">
        <w:rPr>
          <w:sz w:val="23"/>
          <w:szCs w:val="23"/>
        </w:rPr>
        <w:t>Possible budget prepared by clerk for 20/21 was presented to councillors.  Decision took place and some amendments mad</w:t>
      </w:r>
      <w:r w:rsidR="00D67136" w:rsidRPr="00A3315E">
        <w:rPr>
          <w:sz w:val="23"/>
          <w:szCs w:val="23"/>
        </w:rPr>
        <w:t>e</w:t>
      </w:r>
      <w:r w:rsidR="0030422A" w:rsidRPr="00A3315E">
        <w:rPr>
          <w:sz w:val="23"/>
          <w:szCs w:val="23"/>
        </w:rPr>
        <w:t>.  Budget to be decided at January meeting and from this the Precept can be agreed</w:t>
      </w:r>
    </w:p>
    <w:p w14:paraId="2966FE73" w14:textId="4D3F665D" w:rsidR="0088114B" w:rsidRPr="00A3315E" w:rsidRDefault="0088114B" w:rsidP="00C319CA">
      <w:pPr>
        <w:spacing w:line="276" w:lineRule="auto"/>
        <w:ind w:left="851" w:right="-421" w:hanging="851"/>
        <w:rPr>
          <w:sz w:val="23"/>
          <w:szCs w:val="23"/>
        </w:rPr>
      </w:pPr>
      <w:r w:rsidRPr="00A3315E">
        <w:rPr>
          <w:sz w:val="23"/>
          <w:szCs w:val="23"/>
        </w:rPr>
        <w:t>d</w:t>
      </w:r>
      <w:r w:rsidRPr="00A3315E">
        <w:rPr>
          <w:sz w:val="23"/>
          <w:szCs w:val="23"/>
        </w:rPr>
        <w:tab/>
      </w:r>
      <w:r w:rsidR="0030422A" w:rsidRPr="00A3315E">
        <w:rPr>
          <w:sz w:val="23"/>
          <w:szCs w:val="23"/>
        </w:rPr>
        <w:t>Unity Bank confirmed that</w:t>
      </w:r>
      <w:r w:rsidRPr="00A3315E">
        <w:rPr>
          <w:sz w:val="23"/>
          <w:szCs w:val="23"/>
        </w:rPr>
        <w:t xml:space="preserve"> Cllr Girdler </w:t>
      </w:r>
      <w:r w:rsidR="0030422A" w:rsidRPr="00A3315E">
        <w:rPr>
          <w:sz w:val="23"/>
          <w:szCs w:val="23"/>
        </w:rPr>
        <w:t>is now</w:t>
      </w:r>
      <w:r w:rsidRPr="00A3315E">
        <w:rPr>
          <w:sz w:val="23"/>
          <w:szCs w:val="23"/>
        </w:rPr>
        <w:t xml:space="preserve"> signatory/</w:t>
      </w:r>
      <w:proofErr w:type="spellStart"/>
      <w:r w:rsidRPr="00A3315E">
        <w:rPr>
          <w:sz w:val="23"/>
          <w:szCs w:val="23"/>
        </w:rPr>
        <w:t>authorisee</w:t>
      </w:r>
      <w:proofErr w:type="spellEnd"/>
      <w:r w:rsidRPr="00A3315E">
        <w:rPr>
          <w:sz w:val="23"/>
          <w:szCs w:val="23"/>
        </w:rPr>
        <w:t xml:space="preserve"> on bank account</w:t>
      </w:r>
    </w:p>
    <w:p w14:paraId="0ADED66A" w14:textId="7B42CE65" w:rsidR="005651F3" w:rsidRPr="00A3315E" w:rsidRDefault="005651F3" w:rsidP="00643733">
      <w:pPr>
        <w:numPr>
          <w:ilvl w:val="0"/>
          <w:numId w:val="11"/>
        </w:numPr>
        <w:spacing w:line="276" w:lineRule="auto"/>
        <w:ind w:left="1134" w:right="-421" w:hanging="1134"/>
        <w:rPr>
          <w:sz w:val="23"/>
          <w:szCs w:val="23"/>
        </w:rPr>
      </w:pPr>
      <w:proofErr w:type="spellStart"/>
      <w:r w:rsidRPr="00A3315E">
        <w:rPr>
          <w:b/>
          <w:sz w:val="23"/>
          <w:szCs w:val="23"/>
          <w:lang w:val="en-US"/>
        </w:rPr>
        <w:t>Councillors</w:t>
      </w:r>
      <w:proofErr w:type="spellEnd"/>
      <w:r w:rsidRPr="00A3315E">
        <w:rPr>
          <w:b/>
          <w:sz w:val="23"/>
          <w:szCs w:val="23"/>
          <w:lang w:val="en-US"/>
        </w:rPr>
        <w:t xml:space="preserve"> Concerns and Future Agenda Items</w:t>
      </w:r>
    </w:p>
    <w:p w14:paraId="21D45363" w14:textId="15F96113" w:rsidR="005651F3" w:rsidRPr="00A3315E" w:rsidRDefault="007B6250" w:rsidP="005651F3">
      <w:pPr>
        <w:widowControl w:val="0"/>
        <w:autoSpaceDE w:val="0"/>
        <w:autoSpaceDN w:val="0"/>
        <w:adjustRightInd w:val="0"/>
        <w:spacing w:line="276" w:lineRule="auto"/>
        <w:ind w:left="1134"/>
        <w:jc w:val="both"/>
        <w:rPr>
          <w:sz w:val="23"/>
          <w:szCs w:val="23"/>
          <w:lang w:val="en-US"/>
        </w:rPr>
      </w:pPr>
      <w:r w:rsidRPr="00A3315E">
        <w:rPr>
          <w:sz w:val="23"/>
          <w:szCs w:val="23"/>
          <w:lang w:val="en-US"/>
        </w:rPr>
        <w:t>New dog bin and tenancy of paddocks to be on next agenda</w:t>
      </w:r>
    </w:p>
    <w:p w14:paraId="698FBD40" w14:textId="77777777" w:rsidR="00753B34" w:rsidRPr="00A3315E"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A3315E">
        <w:rPr>
          <w:b/>
          <w:sz w:val="23"/>
          <w:szCs w:val="23"/>
          <w:lang w:val="en-US"/>
        </w:rPr>
        <w:t>Public Speaking</w:t>
      </w:r>
    </w:p>
    <w:p w14:paraId="4A5C3A9C" w14:textId="00F07090" w:rsidR="00CB5E37" w:rsidRPr="00A3315E"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A3315E">
        <w:rPr>
          <w:sz w:val="23"/>
          <w:szCs w:val="23"/>
          <w:shd w:val="clear" w:color="auto" w:fill="FFFFFF"/>
        </w:rPr>
        <w:tab/>
      </w:r>
      <w:r w:rsidR="00FE202A" w:rsidRPr="00A3315E">
        <w:rPr>
          <w:sz w:val="23"/>
          <w:szCs w:val="23"/>
          <w:shd w:val="clear" w:color="auto" w:fill="FFFFFF"/>
        </w:rPr>
        <w:tab/>
      </w:r>
      <w:r w:rsidR="007B6250" w:rsidRPr="00A3315E">
        <w:rPr>
          <w:sz w:val="23"/>
          <w:szCs w:val="23"/>
          <w:shd w:val="clear" w:color="auto" w:fill="FFFFFF"/>
        </w:rPr>
        <w:t>Query as to who is responsible for trimming grass verges</w:t>
      </w:r>
    </w:p>
    <w:p w14:paraId="013DAFE8" w14:textId="7885C710" w:rsidR="009546AA" w:rsidRPr="00A3315E" w:rsidRDefault="008433EC"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Date of Next Meeting</w:t>
      </w:r>
      <w:r w:rsidR="00612B52" w:rsidRPr="00A3315E">
        <w:rPr>
          <w:b/>
          <w:sz w:val="23"/>
          <w:szCs w:val="23"/>
          <w:lang w:val="en-US"/>
        </w:rPr>
        <w:t xml:space="preserve"> </w:t>
      </w:r>
      <w:r w:rsidR="009546AA" w:rsidRPr="00A3315E">
        <w:rPr>
          <w:b/>
          <w:sz w:val="23"/>
          <w:szCs w:val="23"/>
          <w:lang w:val="en-US"/>
        </w:rPr>
        <w:t>–</w:t>
      </w:r>
      <w:r w:rsidR="000076E8" w:rsidRPr="00A3315E">
        <w:rPr>
          <w:bCs/>
          <w:sz w:val="23"/>
          <w:szCs w:val="23"/>
          <w:lang w:val="en-US"/>
        </w:rPr>
        <w:t xml:space="preserve"> </w:t>
      </w:r>
      <w:r w:rsidR="00526C8E" w:rsidRPr="00A3315E">
        <w:rPr>
          <w:bCs/>
          <w:sz w:val="23"/>
          <w:szCs w:val="23"/>
          <w:lang w:val="en-US"/>
        </w:rPr>
        <w:t>9</w:t>
      </w:r>
      <w:r w:rsidR="00526C8E" w:rsidRPr="00A3315E">
        <w:rPr>
          <w:b/>
          <w:sz w:val="23"/>
          <w:szCs w:val="23"/>
          <w:lang w:val="en-US"/>
        </w:rPr>
        <w:t xml:space="preserve"> </w:t>
      </w:r>
      <w:r w:rsidR="000076E8" w:rsidRPr="00A3315E">
        <w:rPr>
          <w:sz w:val="23"/>
          <w:szCs w:val="23"/>
          <w:lang w:val="en-US"/>
        </w:rPr>
        <w:t>January 2020</w:t>
      </w:r>
    </w:p>
    <w:p w14:paraId="6DEE8FD1" w14:textId="77777777" w:rsidR="009546AA" w:rsidRPr="00A3315E" w:rsidRDefault="009546AA" w:rsidP="009546AA">
      <w:pPr>
        <w:widowControl w:val="0"/>
        <w:autoSpaceDE w:val="0"/>
        <w:autoSpaceDN w:val="0"/>
        <w:adjustRightInd w:val="0"/>
        <w:spacing w:line="276" w:lineRule="auto"/>
        <w:ind w:left="1134"/>
        <w:jc w:val="both"/>
        <w:rPr>
          <w:b/>
          <w:sz w:val="23"/>
          <w:szCs w:val="23"/>
          <w:lang w:val="en-US"/>
        </w:rPr>
      </w:pPr>
    </w:p>
    <w:p w14:paraId="6EAD9008" w14:textId="356AED3D" w:rsidR="0013162F" w:rsidRPr="00A3315E" w:rsidRDefault="00AD3DE6" w:rsidP="009546AA">
      <w:pPr>
        <w:widowControl w:val="0"/>
        <w:autoSpaceDE w:val="0"/>
        <w:autoSpaceDN w:val="0"/>
        <w:adjustRightInd w:val="0"/>
        <w:spacing w:line="276" w:lineRule="auto"/>
        <w:ind w:left="1134"/>
        <w:jc w:val="both"/>
        <w:rPr>
          <w:sz w:val="23"/>
          <w:szCs w:val="23"/>
          <w:lang w:val="en-US"/>
        </w:rPr>
      </w:pPr>
      <w:r w:rsidRPr="00A3315E">
        <w:rPr>
          <w:sz w:val="23"/>
          <w:szCs w:val="23"/>
          <w:lang w:val="en-US"/>
        </w:rPr>
        <w:t xml:space="preserve">Meeting closed at </w:t>
      </w:r>
      <w:r w:rsidR="005614AB" w:rsidRPr="00A3315E">
        <w:rPr>
          <w:sz w:val="23"/>
          <w:szCs w:val="23"/>
          <w:lang w:val="en-US"/>
        </w:rPr>
        <w:t>8.</w:t>
      </w:r>
      <w:r w:rsidR="007B6250" w:rsidRPr="00A3315E">
        <w:rPr>
          <w:sz w:val="23"/>
          <w:szCs w:val="23"/>
          <w:lang w:val="en-US"/>
        </w:rPr>
        <w:t>50</w:t>
      </w:r>
      <w:r w:rsidR="00CB6A39" w:rsidRPr="00A3315E">
        <w:rPr>
          <w:sz w:val="23"/>
          <w:szCs w:val="23"/>
          <w:lang w:val="en-US"/>
        </w:rPr>
        <w:t>pm</w:t>
      </w:r>
    </w:p>
    <w:p w14:paraId="3FA5DF2A" w14:textId="77777777" w:rsidR="00737D89" w:rsidRPr="00A3315E" w:rsidRDefault="00737D89" w:rsidP="009546AA">
      <w:pPr>
        <w:widowControl w:val="0"/>
        <w:autoSpaceDE w:val="0"/>
        <w:autoSpaceDN w:val="0"/>
        <w:adjustRightInd w:val="0"/>
        <w:spacing w:line="276" w:lineRule="auto"/>
        <w:ind w:left="1134"/>
        <w:jc w:val="both"/>
        <w:rPr>
          <w:b/>
          <w:sz w:val="23"/>
          <w:szCs w:val="23"/>
          <w:lang w:val="en-US"/>
        </w:rPr>
      </w:pPr>
    </w:p>
    <w:p w14:paraId="27C86DB2" w14:textId="77777777" w:rsidR="00DB1A32" w:rsidRPr="00A3315E" w:rsidRDefault="00DB1A32" w:rsidP="004966E9">
      <w:pPr>
        <w:spacing w:line="276" w:lineRule="auto"/>
        <w:ind w:left="1134" w:right="-421" w:hanging="1134"/>
        <w:jc w:val="both"/>
        <w:rPr>
          <w:sz w:val="23"/>
          <w:szCs w:val="23"/>
        </w:rPr>
      </w:pPr>
    </w:p>
    <w:p w14:paraId="4323D89A" w14:textId="56342E23" w:rsidR="009C67E0" w:rsidRPr="00A3315E" w:rsidRDefault="00315BB2" w:rsidP="004966E9">
      <w:pPr>
        <w:spacing w:line="276" w:lineRule="auto"/>
        <w:ind w:left="1134" w:right="-421" w:hanging="1134"/>
        <w:jc w:val="both"/>
        <w:rPr>
          <w:sz w:val="23"/>
          <w:szCs w:val="23"/>
        </w:rPr>
      </w:pPr>
      <w:r w:rsidRPr="00A3315E">
        <w:rPr>
          <w:sz w:val="23"/>
          <w:szCs w:val="23"/>
        </w:rPr>
        <w:t>Chairman</w:t>
      </w:r>
      <w:r w:rsidR="00D0108A" w:rsidRPr="00A3315E">
        <w:rPr>
          <w:sz w:val="23"/>
          <w:szCs w:val="23"/>
        </w:rPr>
        <w:t xml:space="preserve"> ……………………………………………</w:t>
      </w:r>
      <w:r w:rsidR="00D0108A" w:rsidRPr="00A3315E">
        <w:rPr>
          <w:sz w:val="23"/>
          <w:szCs w:val="23"/>
        </w:rPr>
        <w:tab/>
      </w:r>
      <w:r w:rsidR="00D0108A" w:rsidRPr="00A3315E">
        <w:rPr>
          <w:sz w:val="23"/>
          <w:szCs w:val="23"/>
        </w:rPr>
        <w:tab/>
      </w:r>
      <w:r w:rsidR="00DB1A32" w:rsidRPr="00A3315E">
        <w:rPr>
          <w:sz w:val="23"/>
          <w:szCs w:val="23"/>
        </w:rPr>
        <w:t>Date ………………………………</w:t>
      </w:r>
      <w:proofErr w:type="gramStart"/>
      <w:r w:rsidR="00DB1A32" w:rsidRPr="00A3315E">
        <w:rPr>
          <w:sz w:val="23"/>
          <w:szCs w:val="23"/>
        </w:rPr>
        <w:t>…..</w:t>
      </w:r>
      <w:proofErr w:type="gramEnd"/>
      <w:r w:rsidR="009C67E0" w:rsidRPr="00A3315E">
        <w:rPr>
          <w:sz w:val="23"/>
          <w:szCs w:val="23"/>
        </w:rPr>
        <w:t xml:space="preserve"> </w:t>
      </w:r>
    </w:p>
    <w:sectPr w:rsidR="009C67E0" w:rsidRPr="00A3315E"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5742" w14:textId="77777777" w:rsidR="00A27A88" w:rsidRDefault="00A27A88">
      <w:r>
        <w:separator/>
      </w:r>
    </w:p>
  </w:endnote>
  <w:endnote w:type="continuationSeparator" w:id="0">
    <w:p w14:paraId="2FBA6C78" w14:textId="77777777" w:rsidR="00A27A88" w:rsidRDefault="00A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E653" w14:textId="77777777" w:rsidR="00A27A88" w:rsidRDefault="00A27A88">
      <w:r>
        <w:separator/>
      </w:r>
    </w:p>
  </w:footnote>
  <w:footnote w:type="continuationSeparator" w:id="0">
    <w:p w14:paraId="680D4DF2" w14:textId="77777777" w:rsidR="00A27A88" w:rsidRDefault="00A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BA06C5" w:rsidRDefault="00BA06C5">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8AE8461A"/>
    <w:lvl w:ilvl="0" w:tplc="B30EBB1A">
      <w:start w:val="123"/>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550"/>
    <w:rsid w:val="00001919"/>
    <w:rsid w:val="00001D3B"/>
    <w:rsid w:val="0000300F"/>
    <w:rsid w:val="00003337"/>
    <w:rsid w:val="000036A6"/>
    <w:rsid w:val="00004D52"/>
    <w:rsid w:val="00004DFD"/>
    <w:rsid w:val="000055E2"/>
    <w:rsid w:val="00005764"/>
    <w:rsid w:val="00005A8D"/>
    <w:rsid w:val="000073DF"/>
    <w:rsid w:val="000076E8"/>
    <w:rsid w:val="00007942"/>
    <w:rsid w:val="00007B59"/>
    <w:rsid w:val="00010919"/>
    <w:rsid w:val="000118FB"/>
    <w:rsid w:val="00012369"/>
    <w:rsid w:val="00012434"/>
    <w:rsid w:val="00012677"/>
    <w:rsid w:val="00012D09"/>
    <w:rsid w:val="000132F1"/>
    <w:rsid w:val="000133C7"/>
    <w:rsid w:val="00013574"/>
    <w:rsid w:val="00013C6A"/>
    <w:rsid w:val="000143AC"/>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4DE"/>
    <w:rsid w:val="00036650"/>
    <w:rsid w:val="00040285"/>
    <w:rsid w:val="00041A63"/>
    <w:rsid w:val="00041AD3"/>
    <w:rsid w:val="00041DBE"/>
    <w:rsid w:val="00041FC4"/>
    <w:rsid w:val="0004230E"/>
    <w:rsid w:val="0004259C"/>
    <w:rsid w:val="00042E7B"/>
    <w:rsid w:val="00042F66"/>
    <w:rsid w:val="00043247"/>
    <w:rsid w:val="00043EF5"/>
    <w:rsid w:val="000442A1"/>
    <w:rsid w:val="00045862"/>
    <w:rsid w:val="00045A5F"/>
    <w:rsid w:val="000466FD"/>
    <w:rsid w:val="00047586"/>
    <w:rsid w:val="000476C8"/>
    <w:rsid w:val="0005014C"/>
    <w:rsid w:val="00050B1B"/>
    <w:rsid w:val="00051106"/>
    <w:rsid w:val="00052B2E"/>
    <w:rsid w:val="00053BD4"/>
    <w:rsid w:val="00053C79"/>
    <w:rsid w:val="00053CE8"/>
    <w:rsid w:val="00054583"/>
    <w:rsid w:val="00054764"/>
    <w:rsid w:val="000548D2"/>
    <w:rsid w:val="00055053"/>
    <w:rsid w:val="0005523F"/>
    <w:rsid w:val="000557A7"/>
    <w:rsid w:val="000566AB"/>
    <w:rsid w:val="00057CD9"/>
    <w:rsid w:val="000606AE"/>
    <w:rsid w:val="00060CC3"/>
    <w:rsid w:val="00061248"/>
    <w:rsid w:val="000614DA"/>
    <w:rsid w:val="00061F56"/>
    <w:rsid w:val="000620D1"/>
    <w:rsid w:val="00062EA7"/>
    <w:rsid w:val="000633ED"/>
    <w:rsid w:val="00063A9D"/>
    <w:rsid w:val="00064334"/>
    <w:rsid w:val="00064CB3"/>
    <w:rsid w:val="000650E5"/>
    <w:rsid w:val="000653F7"/>
    <w:rsid w:val="00065492"/>
    <w:rsid w:val="00065D6C"/>
    <w:rsid w:val="0006684F"/>
    <w:rsid w:val="00067E7D"/>
    <w:rsid w:val="0007003E"/>
    <w:rsid w:val="0007076A"/>
    <w:rsid w:val="00071765"/>
    <w:rsid w:val="00071899"/>
    <w:rsid w:val="000721C9"/>
    <w:rsid w:val="00072460"/>
    <w:rsid w:val="000728B3"/>
    <w:rsid w:val="0007331D"/>
    <w:rsid w:val="00074036"/>
    <w:rsid w:val="0007484B"/>
    <w:rsid w:val="000755D9"/>
    <w:rsid w:val="00076E6F"/>
    <w:rsid w:val="00076FD5"/>
    <w:rsid w:val="00081323"/>
    <w:rsid w:val="00082384"/>
    <w:rsid w:val="00082415"/>
    <w:rsid w:val="00083A9D"/>
    <w:rsid w:val="000842D2"/>
    <w:rsid w:val="00085556"/>
    <w:rsid w:val="0008599D"/>
    <w:rsid w:val="00086798"/>
    <w:rsid w:val="00086BF9"/>
    <w:rsid w:val="0008722B"/>
    <w:rsid w:val="00087C76"/>
    <w:rsid w:val="000902EA"/>
    <w:rsid w:val="00090DAD"/>
    <w:rsid w:val="00091057"/>
    <w:rsid w:val="000910DD"/>
    <w:rsid w:val="000913AF"/>
    <w:rsid w:val="000916ED"/>
    <w:rsid w:val="0009240C"/>
    <w:rsid w:val="00092A43"/>
    <w:rsid w:val="00093B8F"/>
    <w:rsid w:val="00093F11"/>
    <w:rsid w:val="000943D2"/>
    <w:rsid w:val="00094ACD"/>
    <w:rsid w:val="00094FBB"/>
    <w:rsid w:val="000951D2"/>
    <w:rsid w:val="0009527A"/>
    <w:rsid w:val="00095399"/>
    <w:rsid w:val="00095C67"/>
    <w:rsid w:val="00095FA0"/>
    <w:rsid w:val="00096731"/>
    <w:rsid w:val="00096986"/>
    <w:rsid w:val="00096C94"/>
    <w:rsid w:val="00096E55"/>
    <w:rsid w:val="0009788C"/>
    <w:rsid w:val="00097A4C"/>
    <w:rsid w:val="00097AD1"/>
    <w:rsid w:val="000A089F"/>
    <w:rsid w:val="000A1C4A"/>
    <w:rsid w:val="000A2F59"/>
    <w:rsid w:val="000A339B"/>
    <w:rsid w:val="000A3BC3"/>
    <w:rsid w:val="000A4605"/>
    <w:rsid w:val="000A556B"/>
    <w:rsid w:val="000A5E77"/>
    <w:rsid w:val="000A65C5"/>
    <w:rsid w:val="000A7760"/>
    <w:rsid w:val="000B2967"/>
    <w:rsid w:val="000B2AE9"/>
    <w:rsid w:val="000B31D1"/>
    <w:rsid w:val="000B4DC8"/>
    <w:rsid w:val="000B5E35"/>
    <w:rsid w:val="000B650A"/>
    <w:rsid w:val="000B665B"/>
    <w:rsid w:val="000B6EAB"/>
    <w:rsid w:val="000B723C"/>
    <w:rsid w:val="000B725E"/>
    <w:rsid w:val="000B7BB1"/>
    <w:rsid w:val="000C14FA"/>
    <w:rsid w:val="000C1777"/>
    <w:rsid w:val="000C1EFE"/>
    <w:rsid w:val="000C3138"/>
    <w:rsid w:val="000C35ED"/>
    <w:rsid w:val="000C3A0A"/>
    <w:rsid w:val="000C401A"/>
    <w:rsid w:val="000C526B"/>
    <w:rsid w:val="000C577D"/>
    <w:rsid w:val="000C6D79"/>
    <w:rsid w:val="000D17E3"/>
    <w:rsid w:val="000D1C04"/>
    <w:rsid w:val="000D240C"/>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767"/>
    <w:rsid w:val="000E3BF9"/>
    <w:rsid w:val="000E4163"/>
    <w:rsid w:val="000E41DC"/>
    <w:rsid w:val="000E4B9C"/>
    <w:rsid w:val="000E5238"/>
    <w:rsid w:val="000E6126"/>
    <w:rsid w:val="000E6B5C"/>
    <w:rsid w:val="000F0355"/>
    <w:rsid w:val="000F2507"/>
    <w:rsid w:val="000F294D"/>
    <w:rsid w:val="000F2CD6"/>
    <w:rsid w:val="000F3806"/>
    <w:rsid w:val="000F3B83"/>
    <w:rsid w:val="000F405E"/>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07281"/>
    <w:rsid w:val="00110763"/>
    <w:rsid w:val="00110A1F"/>
    <w:rsid w:val="00110B54"/>
    <w:rsid w:val="00111098"/>
    <w:rsid w:val="00111D39"/>
    <w:rsid w:val="0011280B"/>
    <w:rsid w:val="00112ED5"/>
    <w:rsid w:val="00113A47"/>
    <w:rsid w:val="00113D18"/>
    <w:rsid w:val="001141D9"/>
    <w:rsid w:val="0011482B"/>
    <w:rsid w:val="001155E6"/>
    <w:rsid w:val="0011572A"/>
    <w:rsid w:val="00115D41"/>
    <w:rsid w:val="00116B12"/>
    <w:rsid w:val="0011734C"/>
    <w:rsid w:val="0012081A"/>
    <w:rsid w:val="00120ECA"/>
    <w:rsid w:val="001213E0"/>
    <w:rsid w:val="00121529"/>
    <w:rsid w:val="0012223B"/>
    <w:rsid w:val="0012228F"/>
    <w:rsid w:val="00122CE0"/>
    <w:rsid w:val="001234DD"/>
    <w:rsid w:val="00124C4B"/>
    <w:rsid w:val="00125360"/>
    <w:rsid w:val="00125CAD"/>
    <w:rsid w:val="001268EA"/>
    <w:rsid w:val="00126F3D"/>
    <w:rsid w:val="0012730F"/>
    <w:rsid w:val="0013137A"/>
    <w:rsid w:val="0013162F"/>
    <w:rsid w:val="00131969"/>
    <w:rsid w:val="00132501"/>
    <w:rsid w:val="001328F3"/>
    <w:rsid w:val="0013453F"/>
    <w:rsid w:val="00134626"/>
    <w:rsid w:val="00134E5C"/>
    <w:rsid w:val="001355DE"/>
    <w:rsid w:val="00135C72"/>
    <w:rsid w:val="00136694"/>
    <w:rsid w:val="00136A42"/>
    <w:rsid w:val="00141AF5"/>
    <w:rsid w:val="00141BAC"/>
    <w:rsid w:val="00141CF0"/>
    <w:rsid w:val="00143172"/>
    <w:rsid w:val="001439AD"/>
    <w:rsid w:val="00144633"/>
    <w:rsid w:val="00144B8F"/>
    <w:rsid w:val="00144C06"/>
    <w:rsid w:val="00145032"/>
    <w:rsid w:val="0014571C"/>
    <w:rsid w:val="001473EB"/>
    <w:rsid w:val="00150207"/>
    <w:rsid w:val="001513F5"/>
    <w:rsid w:val="00151A94"/>
    <w:rsid w:val="00151B15"/>
    <w:rsid w:val="00152031"/>
    <w:rsid w:val="00152690"/>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5E3"/>
    <w:rsid w:val="00160674"/>
    <w:rsid w:val="0016206B"/>
    <w:rsid w:val="001624F8"/>
    <w:rsid w:val="001642F7"/>
    <w:rsid w:val="0016522D"/>
    <w:rsid w:val="00165BB8"/>
    <w:rsid w:val="0016678F"/>
    <w:rsid w:val="0017052E"/>
    <w:rsid w:val="001706EA"/>
    <w:rsid w:val="001709EB"/>
    <w:rsid w:val="00170FEE"/>
    <w:rsid w:val="00171111"/>
    <w:rsid w:val="001727A2"/>
    <w:rsid w:val="00172ED5"/>
    <w:rsid w:val="0017456B"/>
    <w:rsid w:val="00174818"/>
    <w:rsid w:val="0017529D"/>
    <w:rsid w:val="00175624"/>
    <w:rsid w:val="0017571E"/>
    <w:rsid w:val="00176A8E"/>
    <w:rsid w:val="00176D1B"/>
    <w:rsid w:val="00177BFC"/>
    <w:rsid w:val="00177EEC"/>
    <w:rsid w:val="00180C50"/>
    <w:rsid w:val="001811F8"/>
    <w:rsid w:val="0018134E"/>
    <w:rsid w:val="00181431"/>
    <w:rsid w:val="00181836"/>
    <w:rsid w:val="00181CB8"/>
    <w:rsid w:val="00183BD4"/>
    <w:rsid w:val="00184C12"/>
    <w:rsid w:val="00185972"/>
    <w:rsid w:val="00185A3A"/>
    <w:rsid w:val="0018640E"/>
    <w:rsid w:val="00187CC7"/>
    <w:rsid w:val="00190B90"/>
    <w:rsid w:val="001938B3"/>
    <w:rsid w:val="00193DB3"/>
    <w:rsid w:val="00193FA8"/>
    <w:rsid w:val="00196060"/>
    <w:rsid w:val="001A039A"/>
    <w:rsid w:val="001A11EB"/>
    <w:rsid w:val="001A2AD4"/>
    <w:rsid w:val="001A4441"/>
    <w:rsid w:val="001A60D7"/>
    <w:rsid w:val="001A6125"/>
    <w:rsid w:val="001A6402"/>
    <w:rsid w:val="001A657B"/>
    <w:rsid w:val="001A670C"/>
    <w:rsid w:val="001A6A3C"/>
    <w:rsid w:val="001A6D27"/>
    <w:rsid w:val="001B0344"/>
    <w:rsid w:val="001B251A"/>
    <w:rsid w:val="001B2976"/>
    <w:rsid w:val="001B3F98"/>
    <w:rsid w:val="001B5880"/>
    <w:rsid w:val="001B7994"/>
    <w:rsid w:val="001C0E52"/>
    <w:rsid w:val="001C1497"/>
    <w:rsid w:val="001C155C"/>
    <w:rsid w:val="001C1C10"/>
    <w:rsid w:val="001C213D"/>
    <w:rsid w:val="001C34BB"/>
    <w:rsid w:val="001C369A"/>
    <w:rsid w:val="001C4412"/>
    <w:rsid w:val="001C57AB"/>
    <w:rsid w:val="001C57FB"/>
    <w:rsid w:val="001C5974"/>
    <w:rsid w:val="001C64D3"/>
    <w:rsid w:val="001C71AC"/>
    <w:rsid w:val="001C77BA"/>
    <w:rsid w:val="001D1226"/>
    <w:rsid w:val="001D1679"/>
    <w:rsid w:val="001D1953"/>
    <w:rsid w:val="001D1CF8"/>
    <w:rsid w:val="001D30E4"/>
    <w:rsid w:val="001D3EEB"/>
    <w:rsid w:val="001D4197"/>
    <w:rsid w:val="001D4317"/>
    <w:rsid w:val="001D437E"/>
    <w:rsid w:val="001D44E0"/>
    <w:rsid w:val="001D4627"/>
    <w:rsid w:val="001D5B65"/>
    <w:rsid w:val="001D5E6A"/>
    <w:rsid w:val="001D6A92"/>
    <w:rsid w:val="001E08A0"/>
    <w:rsid w:val="001E0DE1"/>
    <w:rsid w:val="001E0EE5"/>
    <w:rsid w:val="001E23C3"/>
    <w:rsid w:val="001E27DC"/>
    <w:rsid w:val="001E3C31"/>
    <w:rsid w:val="001E4730"/>
    <w:rsid w:val="001E4802"/>
    <w:rsid w:val="001E7F11"/>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16C"/>
    <w:rsid w:val="0021163C"/>
    <w:rsid w:val="00211904"/>
    <w:rsid w:val="00211970"/>
    <w:rsid w:val="00211B5C"/>
    <w:rsid w:val="00211F80"/>
    <w:rsid w:val="002126A8"/>
    <w:rsid w:val="00212C46"/>
    <w:rsid w:val="00212E96"/>
    <w:rsid w:val="00212EC8"/>
    <w:rsid w:val="00213F52"/>
    <w:rsid w:val="0021440A"/>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2638"/>
    <w:rsid w:val="0023298F"/>
    <w:rsid w:val="002347B3"/>
    <w:rsid w:val="002355C7"/>
    <w:rsid w:val="00235848"/>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1B"/>
    <w:rsid w:val="002474A4"/>
    <w:rsid w:val="002477B3"/>
    <w:rsid w:val="00247B50"/>
    <w:rsid w:val="00250419"/>
    <w:rsid w:val="00250FCE"/>
    <w:rsid w:val="00251EDB"/>
    <w:rsid w:val="0025215D"/>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23F7"/>
    <w:rsid w:val="0026300F"/>
    <w:rsid w:val="002632C0"/>
    <w:rsid w:val="0026332D"/>
    <w:rsid w:val="00263AFD"/>
    <w:rsid w:val="00264A02"/>
    <w:rsid w:val="00264C46"/>
    <w:rsid w:val="00264F5B"/>
    <w:rsid w:val="0026503C"/>
    <w:rsid w:val="00265927"/>
    <w:rsid w:val="00265A86"/>
    <w:rsid w:val="00265C75"/>
    <w:rsid w:val="00265C77"/>
    <w:rsid w:val="002668E6"/>
    <w:rsid w:val="002674A0"/>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5B9C"/>
    <w:rsid w:val="0028617A"/>
    <w:rsid w:val="0028665C"/>
    <w:rsid w:val="00287C23"/>
    <w:rsid w:val="00290524"/>
    <w:rsid w:val="002910D6"/>
    <w:rsid w:val="002927CD"/>
    <w:rsid w:val="00292A43"/>
    <w:rsid w:val="00293D46"/>
    <w:rsid w:val="0029469E"/>
    <w:rsid w:val="002951AB"/>
    <w:rsid w:val="00295350"/>
    <w:rsid w:val="00296426"/>
    <w:rsid w:val="0029659A"/>
    <w:rsid w:val="002973C2"/>
    <w:rsid w:val="0029772F"/>
    <w:rsid w:val="002A104E"/>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D5C"/>
    <w:rsid w:val="002D6E2C"/>
    <w:rsid w:val="002D7DDE"/>
    <w:rsid w:val="002E12CE"/>
    <w:rsid w:val="002E24E8"/>
    <w:rsid w:val="002E2541"/>
    <w:rsid w:val="002E329F"/>
    <w:rsid w:val="002E41B7"/>
    <w:rsid w:val="002E45FB"/>
    <w:rsid w:val="002E5001"/>
    <w:rsid w:val="002E602B"/>
    <w:rsid w:val="002E6D5B"/>
    <w:rsid w:val="002F11D0"/>
    <w:rsid w:val="002F1452"/>
    <w:rsid w:val="002F1893"/>
    <w:rsid w:val="002F1AEF"/>
    <w:rsid w:val="002F2FC0"/>
    <w:rsid w:val="002F4604"/>
    <w:rsid w:val="002F5000"/>
    <w:rsid w:val="002F5999"/>
    <w:rsid w:val="002F5B20"/>
    <w:rsid w:val="002F688F"/>
    <w:rsid w:val="002F6E03"/>
    <w:rsid w:val="002F70C6"/>
    <w:rsid w:val="002F71A3"/>
    <w:rsid w:val="002F7263"/>
    <w:rsid w:val="002F7A9A"/>
    <w:rsid w:val="00300107"/>
    <w:rsid w:val="003002FC"/>
    <w:rsid w:val="00300E79"/>
    <w:rsid w:val="00301421"/>
    <w:rsid w:val="00302B3E"/>
    <w:rsid w:val="00302D6E"/>
    <w:rsid w:val="003031CA"/>
    <w:rsid w:val="003035DA"/>
    <w:rsid w:val="0030422A"/>
    <w:rsid w:val="003043E0"/>
    <w:rsid w:val="00304AC6"/>
    <w:rsid w:val="003064A3"/>
    <w:rsid w:val="00307696"/>
    <w:rsid w:val="003076E3"/>
    <w:rsid w:val="0031026C"/>
    <w:rsid w:val="00310E8F"/>
    <w:rsid w:val="00312446"/>
    <w:rsid w:val="003130BF"/>
    <w:rsid w:val="0031350B"/>
    <w:rsid w:val="00313B8D"/>
    <w:rsid w:val="00315040"/>
    <w:rsid w:val="00315BB2"/>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38BF"/>
    <w:rsid w:val="00334156"/>
    <w:rsid w:val="00334613"/>
    <w:rsid w:val="0033523A"/>
    <w:rsid w:val="00335F47"/>
    <w:rsid w:val="00336CF8"/>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57AE3"/>
    <w:rsid w:val="003603E4"/>
    <w:rsid w:val="00360A77"/>
    <w:rsid w:val="003611DA"/>
    <w:rsid w:val="00361D9B"/>
    <w:rsid w:val="00362292"/>
    <w:rsid w:val="00362396"/>
    <w:rsid w:val="0036468A"/>
    <w:rsid w:val="0036655D"/>
    <w:rsid w:val="003670D1"/>
    <w:rsid w:val="003679CD"/>
    <w:rsid w:val="003702C7"/>
    <w:rsid w:val="00370E54"/>
    <w:rsid w:val="00371420"/>
    <w:rsid w:val="00371585"/>
    <w:rsid w:val="003721D9"/>
    <w:rsid w:val="0037278F"/>
    <w:rsid w:val="003735A6"/>
    <w:rsid w:val="0037424B"/>
    <w:rsid w:val="003742F1"/>
    <w:rsid w:val="00374413"/>
    <w:rsid w:val="00374FCA"/>
    <w:rsid w:val="003760CC"/>
    <w:rsid w:val="00376AC0"/>
    <w:rsid w:val="00376F06"/>
    <w:rsid w:val="00377132"/>
    <w:rsid w:val="003772AA"/>
    <w:rsid w:val="00381178"/>
    <w:rsid w:val="003834AD"/>
    <w:rsid w:val="00385E22"/>
    <w:rsid w:val="00386C3E"/>
    <w:rsid w:val="00390555"/>
    <w:rsid w:val="00390586"/>
    <w:rsid w:val="00390744"/>
    <w:rsid w:val="00390B8C"/>
    <w:rsid w:val="003910A3"/>
    <w:rsid w:val="003917AA"/>
    <w:rsid w:val="003920A3"/>
    <w:rsid w:val="003928E7"/>
    <w:rsid w:val="00393304"/>
    <w:rsid w:val="003938D6"/>
    <w:rsid w:val="00394614"/>
    <w:rsid w:val="00394AD4"/>
    <w:rsid w:val="00394FFD"/>
    <w:rsid w:val="0039511B"/>
    <w:rsid w:val="003956B2"/>
    <w:rsid w:val="00395CC7"/>
    <w:rsid w:val="00396831"/>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06F2"/>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033C"/>
    <w:rsid w:val="003E1139"/>
    <w:rsid w:val="003E204B"/>
    <w:rsid w:val="003E2348"/>
    <w:rsid w:val="003E3026"/>
    <w:rsid w:val="003E306C"/>
    <w:rsid w:val="003E34C8"/>
    <w:rsid w:val="003E3960"/>
    <w:rsid w:val="003E62CB"/>
    <w:rsid w:val="003F07F4"/>
    <w:rsid w:val="003F0E76"/>
    <w:rsid w:val="003F0FA3"/>
    <w:rsid w:val="003F1DE2"/>
    <w:rsid w:val="003F257D"/>
    <w:rsid w:val="003F29AB"/>
    <w:rsid w:val="003F2EA4"/>
    <w:rsid w:val="003F49C9"/>
    <w:rsid w:val="003F4B9A"/>
    <w:rsid w:val="003F4CA3"/>
    <w:rsid w:val="003F4D1F"/>
    <w:rsid w:val="003F4DEE"/>
    <w:rsid w:val="003F5144"/>
    <w:rsid w:val="003F556D"/>
    <w:rsid w:val="003F5EBA"/>
    <w:rsid w:val="003F5FD0"/>
    <w:rsid w:val="003F6178"/>
    <w:rsid w:val="003F665F"/>
    <w:rsid w:val="003F6CD6"/>
    <w:rsid w:val="003F6F3E"/>
    <w:rsid w:val="003F70F0"/>
    <w:rsid w:val="003F795E"/>
    <w:rsid w:val="003F7B2B"/>
    <w:rsid w:val="00400A44"/>
    <w:rsid w:val="00400EBF"/>
    <w:rsid w:val="00401B10"/>
    <w:rsid w:val="00401D34"/>
    <w:rsid w:val="00402238"/>
    <w:rsid w:val="00403124"/>
    <w:rsid w:val="00403E44"/>
    <w:rsid w:val="004041F5"/>
    <w:rsid w:val="004055CB"/>
    <w:rsid w:val="004063DA"/>
    <w:rsid w:val="0041019E"/>
    <w:rsid w:val="0041224D"/>
    <w:rsid w:val="00415BBE"/>
    <w:rsid w:val="0041645A"/>
    <w:rsid w:val="00416A92"/>
    <w:rsid w:val="0041745E"/>
    <w:rsid w:val="00420282"/>
    <w:rsid w:val="00420747"/>
    <w:rsid w:val="00420787"/>
    <w:rsid w:val="00420A83"/>
    <w:rsid w:val="00420D9E"/>
    <w:rsid w:val="00420FEE"/>
    <w:rsid w:val="00421906"/>
    <w:rsid w:val="00421A1D"/>
    <w:rsid w:val="0042255A"/>
    <w:rsid w:val="00422608"/>
    <w:rsid w:val="00422E8A"/>
    <w:rsid w:val="00422E91"/>
    <w:rsid w:val="00422F1D"/>
    <w:rsid w:val="00423BA9"/>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2EBA"/>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636"/>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5EB"/>
    <w:rsid w:val="00450EEB"/>
    <w:rsid w:val="0045182E"/>
    <w:rsid w:val="00451BF4"/>
    <w:rsid w:val="0045256E"/>
    <w:rsid w:val="004527C1"/>
    <w:rsid w:val="00452CEE"/>
    <w:rsid w:val="004534BB"/>
    <w:rsid w:val="00453E80"/>
    <w:rsid w:val="00454940"/>
    <w:rsid w:val="004556C0"/>
    <w:rsid w:val="00456382"/>
    <w:rsid w:val="004572E2"/>
    <w:rsid w:val="004572E8"/>
    <w:rsid w:val="00457F3B"/>
    <w:rsid w:val="00460CC6"/>
    <w:rsid w:val="0046293B"/>
    <w:rsid w:val="00462CC2"/>
    <w:rsid w:val="00462D62"/>
    <w:rsid w:val="00462E32"/>
    <w:rsid w:val="004632B7"/>
    <w:rsid w:val="00463772"/>
    <w:rsid w:val="00464734"/>
    <w:rsid w:val="0046526D"/>
    <w:rsid w:val="004666E2"/>
    <w:rsid w:val="00466D5E"/>
    <w:rsid w:val="00466DA6"/>
    <w:rsid w:val="004678B3"/>
    <w:rsid w:val="004715EB"/>
    <w:rsid w:val="00471D0F"/>
    <w:rsid w:val="00472257"/>
    <w:rsid w:val="004726FB"/>
    <w:rsid w:val="00472FBF"/>
    <w:rsid w:val="0047328F"/>
    <w:rsid w:val="00473F38"/>
    <w:rsid w:val="00473F6B"/>
    <w:rsid w:val="0047417E"/>
    <w:rsid w:val="004741BF"/>
    <w:rsid w:val="00475FFC"/>
    <w:rsid w:val="004769B3"/>
    <w:rsid w:val="00476B9A"/>
    <w:rsid w:val="0047721E"/>
    <w:rsid w:val="00477654"/>
    <w:rsid w:val="004776B4"/>
    <w:rsid w:val="0047772F"/>
    <w:rsid w:val="0047787C"/>
    <w:rsid w:val="00477A1C"/>
    <w:rsid w:val="00480734"/>
    <w:rsid w:val="004813E9"/>
    <w:rsid w:val="0048273E"/>
    <w:rsid w:val="00483091"/>
    <w:rsid w:val="00485670"/>
    <w:rsid w:val="00485D0E"/>
    <w:rsid w:val="00486733"/>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0F7E"/>
    <w:rsid w:val="004C1218"/>
    <w:rsid w:val="004C2AB4"/>
    <w:rsid w:val="004C2AD5"/>
    <w:rsid w:val="004C3250"/>
    <w:rsid w:val="004C362C"/>
    <w:rsid w:val="004C390D"/>
    <w:rsid w:val="004C4822"/>
    <w:rsid w:val="004C4D60"/>
    <w:rsid w:val="004C4DFB"/>
    <w:rsid w:val="004C56A9"/>
    <w:rsid w:val="004C6BE9"/>
    <w:rsid w:val="004C7866"/>
    <w:rsid w:val="004D1BCD"/>
    <w:rsid w:val="004D2AFC"/>
    <w:rsid w:val="004D482A"/>
    <w:rsid w:val="004D4971"/>
    <w:rsid w:val="004D5966"/>
    <w:rsid w:val="004D6CC2"/>
    <w:rsid w:val="004D7576"/>
    <w:rsid w:val="004D7A5A"/>
    <w:rsid w:val="004E19A2"/>
    <w:rsid w:val="004E23C9"/>
    <w:rsid w:val="004E399C"/>
    <w:rsid w:val="004E3DCC"/>
    <w:rsid w:val="004E479D"/>
    <w:rsid w:val="004E4852"/>
    <w:rsid w:val="004E5B54"/>
    <w:rsid w:val="004E5C1F"/>
    <w:rsid w:val="004E609B"/>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0FB1"/>
    <w:rsid w:val="00501BA3"/>
    <w:rsid w:val="005022DA"/>
    <w:rsid w:val="005025A9"/>
    <w:rsid w:val="005029B3"/>
    <w:rsid w:val="0050460E"/>
    <w:rsid w:val="00504733"/>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0088"/>
    <w:rsid w:val="005214AB"/>
    <w:rsid w:val="00521A6E"/>
    <w:rsid w:val="0052339D"/>
    <w:rsid w:val="00523B6D"/>
    <w:rsid w:val="00524780"/>
    <w:rsid w:val="00524C8C"/>
    <w:rsid w:val="00524E3F"/>
    <w:rsid w:val="00524E47"/>
    <w:rsid w:val="00525FAC"/>
    <w:rsid w:val="005261F1"/>
    <w:rsid w:val="0052621B"/>
    <w:rsid w:val="0052689B"/>
    <w:rsid w:val="00526C8E"/>
    <w:rsid w:val="0052747A"/>
    <w:rsid w:val="005276BC"/>
    <w:rsid w:val="00530706"/>
    <w:rsid w:val="005312DA"/>
    <w:rsid w:val="0053132D"/>
    <w:rsid w:val="005315B9"/>
    <w:rsid w:val="00532073"/>
    <w:rsid w:val="00532295"/>
    <w:rsid w:val="00533B5A"/>
    <w:rsid w:val="0053427E"/>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4AB"/>
    <w:rsid w:val="00561642"/>
    <w:rsid w:val="0056208A"/>
    <w:rsid w:val="00562713"/>
    <w:rsid w:val="005629E1"/>
    <w:rsid w:val="00562CDA"/>
    <w:rsid w:val="00562F1C"/>
    <w:rsid w:val="00563ED0"/>
    <w:rsid w:val="0056418E"/>
    <w:rsid w:val="00564243"/>
    <w:rsid w:val="00564497"/>
    <w:rsid w:val="00564E7F"/>
    <w:rsid w:val="005651F3"/>
    <w:rsid w:val="00565C8D"/>
    <w:rsid w:val="00565D87"/>
    <w:rsid w:val="00565E42"/>
    <w:rsid w:val="00565F40"/>
    <w:rsid w:val="00565FD9"/>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0B9"/>
    <w:rsid w:val="0058239E"/>
    <w:rsid w:val="00582541"/>
    <w:rsid w:val="00582AF0"/>
    <w:rsid w:val="00582CCA"/>
    <w:rsid w:val="00582E59"/>
    <w:rsid w:val="00583D70"/>
    <w:rsid w:val="005842EE"/>
    <w:rsid w:val="0058438D"/>
    <w:rsid w:val="00584482"/>
    <w:rsid w:val="00584A19"/>
    <w:rsid w:val="00584C0B"/>
    <w:rsid w:val="00584CE6"/>
    <w:rsid w:val="0058567A"/>
    <w:rsid w:val="00585AE7"/>
    <w:rsid w:val="0058601B"/>
    <w:rsid w:val="00586126"/>
    <w:rsid w:val="00590297"/>
    <w:rsid w:val="005905EE"/>
    <w:rsid w:val="005908A8"/>
    <w:rsid w:val="00591048"/>
    <w:rsid w:val="005917F7"/>
    <w:rsid w:val="00591DBB"/>
    <w:rsid w:val="005921CE"/>
    <w:rsid w:val="00592437"/>
    <w:rsid w:val="0059308E"/>
    <w:rsid w:val="0059349A"/>
    <w:rsid w:val="0059374D"/>
    <w:rsid w:val="00593ADD"/>
    <w:rsid w:val="00594455"/>
    <w:rsid w:val="00594B58"/>
    <w:rsid w:val="00594D3B"/>
    <w:rsid w:val="0059521C"/>
    <w:rsid w:val="00596460"/>
    <w:rsid w:val="0059674F"/>
    <w:rsid w:val="00596959"/>
    <w:rsid w:val="00596E08"/>
    <w:rsid w:val="00596E46"/>
    <w:rsid w:val="005971ED"/>
    <w:rsid w:val="0059749D"/>
    <w:rsid w:val="005976D8"/>
    <w:rsid w:val="005978CF"/>
    <w:rsid w:val="00597B48"/>
    <w:rsid w:val="005A17D5"/>
    <w:rsid w:val="005A2C54"/>
    <w:rsid w:val="005A2CB2"/>
    <w:rsid w:val="005A3354"/>
    <w:rsid w:val="005A39BA"/>
    <w:rsid w:val="005A4963"/>
    <w:rsid w:val="005A49DC"/>
    <w:rsid w:val="005A50CB"/>
    <w:rsid w:val="005A5101"/>
    <w:rsid w:val="005A5E5C"/>
    <w:rsid w:val="005A5E83"/>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2C1"/>
    <w:rsid w:val="005D57F7"/>
    <w:rsid w:val="005D5EE2"/>
    <w:rsid w:val="005D7155"/>
    <w:rsid w:val="005D7995"/>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0FD"/>
    <w:rsid w:val="00601375"/>
    <w:rsid w:val="0060161F"/>
    <w:rsid w:val="00602928"/>
    <w:rsid w:val="006043A2"/>
    <w:rsid w:val="00605770"/>
    <w:rsid w:val="00606AAC"/>
    <w:rsid w:val="00606B04"/>
    <w:rsid w:val="00610746"/>
    <w:rsid w:val="006114F2"/>
    <w:rsid w:val="00611AA3"/>
    <w:rsid w:val="00612B52"/>
    <w:rsid w:val="00613024"/>
    <w:rsid w:val="006144A9"/>
    <w:rsid w:val="00615156"/>
    <w:rsid w:val="00615A03"/>
    <w:rsid w:val="0061696B"/>
    <w:rsid w:val="00616F42"/>
    <w:rsid w:val="00617C0D"/>
    <w:rsid w:val="00620995"/>
    <w:rsid w:val="0062140A"/>
    <w:rsid w:val="0062184A"/>
    <w:rsid w:val="0062294B"/>
    <w:rsid w:val="00623143"/>
    <w:rsid w:val="006239AA"/>
    <w:rsid w:val="00624F85"/>
    <w:rsid w:val="0062562B"/>
    <w:rsid w:val="00626995"/>
    <w:rsid w:val="00627938"/>
    <w:rsid w:val="006309F5"/>
    <w:rsid w:val="00630B60"/>
    <w:rsid w:val="00632E35"/>
    <w:rsid w:val="00633388"/>
    <w:rsid w:val="00633A1D"/>
    <w:rsid w:val="00634902"/>
    <w:rsid w:val="006356CD"/>
    <w:rsid w:val="0063627D"/>
    <w:rsid w:val="006368A5"/>
    <w:rsid w:val="00636DD5"/>
    <w:rsid w:val="00636F87"/>
    <w:rsid w:val="006374EA"/>
    <w:rsid w:val="00637A8B"/>
    <w:rsid w:val="00640336"/>
    <w:rsid w:val="00640410"/>
    <w:rsid w:val="0064112F"/>
    <w:rsid w:val="00641567"/>
    <w:rsid w:val="0064336B"/>
    <w:rsid w:val="00643733"/>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345"/>
    <w:rsid w:val="00664486"/>
    <w:rsid w:val="006657AB"/>
    <w:rsid w:val="00666195"/>
    <w:rsid w:val="00666F51"/>
    <w:rsid w:val="00667EB7"/>
    <w:rsid w:val="00667F9E"/>
    <w:rsid w:val="00671146"/>
    <w:rsid w:val="006717A4"/>
    <w:rsid w:val="00671D85"/>
    <w:rsid w:val="0067332E"/>
    <w:rsid w:val="00677082"/>
    <w:rsid w:val="00677F44"/>
    <w:rsid w:val="00677F8B"/>
    <w:rsid w:val="00680BBC"/>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663"/>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15CF"/>
    <w:rsid w:val="006B208D"/>
    <w:rsid w:val="006B2C6E"/>
    <w:rsid w:val="006B6C5E"/>
    <w:rsid w:val="006B7C6B"/>
    <w:rsid w:val="006B7F62"/>
    <w:rsid w:val="006C17D3"/>
    <w:rsid w:val="006C2702"/>
    <w:rsid w:val="006C39EE"/>
    <w:rsid w:val="006C3BC0"/>
    <w:rsid w:val="006C3C87"/>
    <w:rsid w:val="006C48EE"/>
    <w:rsid w:val="006C5162"/>
    <w:rsid w:val="006C5170"/>
    <w:rsid w:val="006C5AC0"/>
    <w:rsid w:val="006D04EE"/>
    <w:rsid w:val="006D056C"/>
    <w:rsid w:val="006D060C"/>
    <w:rsid w:val="006D0777"/>
    <w:rsid w:val="006D09FE"/>
    <w:rsid w:val="006D112F"/>
    <w:rsid w:val="006D1656"/>
    <w:rsid w:val="006D2312"/>
    <w:rsid w:val="006D336B"/>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4BBA"/>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07A"/>
    <w:rsid w:val="00734B64"/>
    <w:rsid w:val="007357E9"/>
    <w:rsid w:val="00735902"/>
    <w:rsid w:val="00736509"/>
    <w:rsid w:val="00736AC6"/>
    <w:rsid w:val="00737D89"/>
    <w:rsid w:val="00737EED"/>
    <w:rsid w:val="00740BBC"/>
    <w:rsid w:val="0074353B"/>
    <w:rsid w:val="00743586"/>
    <w:rsid w:val="00744682"/>
    <w:rsid w:val="00744914"/>
    <w:rsid w:val="00744B4A"/>
    <w:rsid w:val="007459E6"/>
    <w:rsid w:val="00745A21"/>
    <w:rsid w:val="00745A71"/>
    <w:rsid w:val="007464A7"/>
    <w:rsid w:val="007469E7"/>
    <w:rsid w:val="00747318"/>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36D"/>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4D9F"/>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4CD"/>
    <w:rsid w:val="007A3B0E"/>
    <w:rsid w:val="007A42FB"/>
    <w:rsid w:val="007A4313"/>
    <w:rsid w:val="007A46D5"/>
    <w:rsid w:val="007A4949"/>
    <w:rsid w:val="007A4A86"/>
    <w:rsid w:val="007A5584"/>
    <w:rsid w:val="007A5679"/>
    <w:rsid w:val="007A5799"/>
    <w:rsid w:val="007A6E03"/>
    <w:rsid w:val="007B07E8"/>
    <w:rsid w:val="007B0974"/>
    <w:rsid w:val="007B0B58"/>
    <w:rsid w:val="007B0CC0"/>
    <w:rsid w:val="007B1AD5"/>
    <w:rsid w:val="007B28F4"/>
    <w:rsid w:val="007B35B1"/>
    <w:rsid w:val="007B44BE"/>
    <w:rsid w:val="007B4CBD"/>
    <w:rsid w:val="007B5711"/>
    <w:rsid w:val="007B5E11"/>
    <w:rsid w:val="007B6250"/>
    <w:rsid w:val="007B629C"/>
    <w:rsid w:val="007B6FBF"/>
    <w:rsid w:val="007B7823"/>
    <w:rsid w:val="007B79CE"/>
    <w:rsid w:val="007C042B"/>
    <w:rsid w:val="007C075D"/>
    <w:rsid w:val="007C083E"/>
    <w:rsid w:val="007C0D34"/>
    <w:rsid w:val="007C28BF"/>
    <w:rsid w:val="007C3EDD"/>
    <w:rsid w:val="007C46B6"/>
    <w:rsid w:val="007C6CA9"/>
    <w:rsid w:val="007C7481"/>
    <w:rsid w:val="007D0AB7"/>
    <w:rsid w:val="007D20F6"/>
    <w:rsid w:val="007D2E87"/>
    <w:rsid w:val="007D35BE"/>
    <w:rsid w:val="007D3B67"/>
    <w:rsid w:val="007D44F0"/>
    <w:rsid w:val="007D6772"/>
    <w:rsid w:val="007D7322"/>
    <w:rsid w:val="007D7A89"/>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7F6ECA"/>
    <w:rsid w:val="00800E25"/>
    <w:rsid w:val="00800FD7"/>
    <w:rsid w:val="0080249B"/>
    <w:rsid w:val="00802D0C"/>
    <w:rsid w:val="00803620"/>
    <w:rsid w:val="0080453F"/>
    <w:rsid w:val="00804736"/>
    <w:rsid w:val="008052A1"/>
    <w:rsid w:val="00805E3A"/>
    <w:rsid w:val="008061EC"/>
    <w:rsid w:val="0081059F"/>
    <w:rsid w:val="00810F45"/>
    <w:rsid w:val="00811DD8"/>
    <w:rsid w:val="008123EF"/>
    <w:rsid w:val="00812538"/>
    <w:rsid w:val="0081265D"/>
    <w:rsid w:val="008126D0"/>
    <w:rsid w:val="008132B5"/>
    <w:rsid w:val="008133A3"/>
    <w:rsid w:val="00813E5C"/>
    <w:rsid w:val="008147C3"/>
    <w:rsid w:val="00814EF3"/>
    <w:rsid w:val="00815425"/>
    <w:rsid w:val="00816640"/>
    <w:rsid w:val="00817177"/>
    <w:rsid w:val="00821315"/>
    <w:rsid w:val="0082193B"/>
    <w:rsid w:val="008238C4"/>
    <w:rsid w:val="00823A9F"/>
    <w:rsid w:val="00825E64"/>
    <w:rsid w:val="00825FFE"/>
    <w:rsid w:val="00826169"/>
    <w:rsid w:val="00826F5B"/>
    <w:rsid w:val="00830322"/>
    <w:rsid w:val="0083059E"/>
    <w:rsid w:val="00830907"/>
    <w:rsid w:val="00830C49"/>
    <w:rsid w:val="00831F69"/>
    <w:rsid w:val="0083206C"/>
    <w:rsid w:val="00832270"/>
    <w:rsid w:val="00834EBC"/>
    <w:rsid w:val="00836967"/>
    <w:rsid w:val="00836A88"/>
    <w:rsid w:val="008377B9"/>
    <w:rsid w:val="00837A92"/>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3E"/>
    <w:rsid w:val="008566E3"/>
    <w:rsid w:val="00857395"/>
    <w:rsid w:val="008575E3"/>
    <w:rsid w:val="00857868"/>
    <w:rsid w:val="00860436"/>
    <w:rsid w:val="00860960"/>
    <w:rsid w:val="00860DD4"/>
    <w:rsid w:val="008619FD"/>
    <w:rsid w:val="0086278D"/>
    <w:rsid w:val="00862D9A"/>
    <w:rsid w:val="00862E51"/>
    <w:rsid w:val="008634AF"/>
    <w:rsid w:val="00863795"/>
    <w:rsid w:val="00863A10"/>
    <w:rsid w:val="00863ED7"/>
    <w:rsid w:val="0086470F"/>
    <w:rsid w:val="00864DEC"/>
    <w:rsid w:val="00865ADD"/>
    <w:rsid w:val="00865C27"/>
    <w:rsid w:val="00871550"/>
    <w:rsid w:val="00871E82"/>
    <w:rsid w:val="00872354"/>
    <w:rsid w:val="008725B7"/>
    <w:rsid w:val="008733B5"/>
    <w:rsid w:val="00874052"/>
    <w:rsid w:val="0087490B"/>
    <w:rsid w:val="00874C22"/>
    <w:rsid w:val="00875A94"/>
    <w:rsid w:val="00875F5A"/>
    <w:rsid w:val="00876A3A"/>
    <w:rsid w:val="008776DF"/>
    <w:rsid w:val="00877FA9"/>
    <w:rsid w:val="00880210"/>
    <w:rsid w:val="0088114B"/>
    <w:rsid w:val="00881CB9"/>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55A"/>
    <w:rsid w:val="00891629"/>
    <w:rsid w:val="00891687"/>
    <w:rsid w:val="0089191F"/>
    <w:rsid w:val="00891A44"/>
    <w:rsid w:val="00892219"/>
    <w:rsid w:val="008922BE"/>
    <w:rsid w:val="0089325D"/>
    <w:rsid w:val="008942AF"/>
    <w:rsid w:val="00894CBF"/>
    <w:rsid w:val="00895ECC"/>
    <w:rsid w:val="008960F9"/>
    <w:rsid w:val="0089793C"/>
    <w:rsid w:val="008979E2"/>
    <w:rsid w:val="00897A7D"/>
    <w:rsid w:val="00897B88"/>
    <w:rsid w:val="00897F79"/>
    <w:rsid w:val="008A0A77"/>
    <w:rsid w:val="008A0E4F"/>
    <w:rsid w:val="008A130D"/>
    <w:rsid w:val="008A1800"/>
    <w:rsid w:val="008A180F"/>
    <w:rsid w:val="008A2646"/>
    <w:rsid w:val="008A27C7"/>
    <w:rsid w:val="008A2976"/>
    <w:rsid w:val="008A3274"/>
    <w:rsid w:val="008A5A9D"/>
    <w:rsid w:val="008A69FF"/>
    <w:rsid w:val="008A6BF9"/>
    <w:rsid w:val="008A7C5B"/>
    <w:rsid w:val="008B013F"/>
    <w:rsid w:val="008B1121"/>
    <w:rsid w:val="008B1E94"/>
    <w:rsid w:val="008B32EC"/>
    <w:rsid w:val="008B3E53"/>
    <w:rsid w:val="008B4D79"/>
    <w:rsid w:val="008B5ECA"/>
    <w:rsid w:val="008B695E"/>
    <w:rsid w:val="008B6CD2"/>
    <w:rsid w:val="008B743D"/>
    <w:rsid w:val="008B7665"/>
    <w:rsid w:val="008C105A"/>
    <w:rsid w:val="008C15C4"/>
    <w:rsid w:val="008C2090"/>
    <w:rsid w:val="008C2ED0"/>
    <w:rsid w:val="008C3278"/>
    <w:rsid w:val="008C333B"/>
    <w:rsid w:val="008C339C"/>
    <w:rsid w:val="008C37CA"/>
    <w:rsid w:val="008C3D6A"/>
    <w:rsid w:val="008C4688"/>
    <w:rsid w:val="008C49C6"/>
    <w:rsid w:val="008C53A9"/>
    <w:rsid w:val="008C547D"/>
    <w:rsid w:val="008C55A2"/>
    <w:rsid w:val="008C59C8"/>
    <w:rsid w:val="008C6D28"/>
    <w:rsid w:val="008C786C"/>
    <w:rsid w:val="008C7A7C"/>
    <w:rsid w:val="008C7A7D"/>
    <w:rsid w:val="008D0C6B"/>
    <w:rsid w:val="008D19B0"/>
    <w:rsid w:val="008D2315"/>
    <w:rsid w:val="008D28FF"/>
    <w:rsid w:val="008D40A6"/>
    <w:rsid w:val="008D4C09"/>
    <w:rsid w:val="008D4D81"/>
    <w:rsid w:val="008D4F10"/>
    <w:rsid w:val="008D50E2"/>
    <w:rsid w:val="008D51A8"/>
    <w:rsid w:val="008D54E9"/>
    <w:rsid w:val="008D5A16"/>
    <w:rsid w:val="008D5DA5"/>
    <w:rsid w:val="008D5DD8"/>
    <w:rsid w:val="008D6970"/>
    <w:rsid w:val="008D6A64"/>
    <w:rsid w:val="008D7179"/>
    <w:rsid w:val="008D7F47"/>
    <w:rsid w:val="008E078A"/>
    <w:rsid w:val="008E0EA1"/>
    <w:rsid w:val="008E198D"/>
    <w:rsid w:val="008E26A3"/>
    <w:rsid w:val="008E27EC"/>
    <w:rsid w:val="008E3C05"/>
    <w:rsid w:val="008E4F7A"/>
    <w:rsid w:val="008E52C9"/>
    <w:rsid w:val="008E5B0D"/>
    <w:rsid w:val="008E5BB7"/>
    <w:rsid w:val="008E5D16"/>
    <w:rsid w:val="008E6107"/>
    <w:rsid w:val="008E646E"/>
    <w:rsid w:val="008E74E7"/>
    <w:rsid w:val="008F01CE"/>
    <w:rsid w:val="008F0633"/>
    <w:rsid w:val="008F0722"/>
    <w:rsid w:val="008F1003"/>
    <w:rsid w:val="008F216F"/>
    <w:rsid w:val="008F25F7"/>
    <w:rsid w:val="008F41AF"/>
    <w:rsid w:val="008F44AA"/>
    <w:rsid w:val="008F56D9"/>
    <w:rsid w:val="008F5E9E"/>
    <w:rsid w:val="008F6CE8"/>
    <w:rsid w:val="008F7CF1"/>
    <w:rsid w:val="008F7DF4"/>
    <w:rsid w:val="00900501"/>
    <w:rsid w:val="009008CF"/>
    <w:rsid w:val="00900ECC"/>
    <w:rsid w:val="0090184A"/>
    <w:rsid w:val="00901BE8"/>
    <w:rsid w:val="00901C3C"/>
    <w:rsid w:val="00902142"/>
    <w:rsid w:val="00902323"/>
    <w:rsid w:val="009023E6"/>
    <w:rsid w:val="009028A2"/>
    <w:rsid w:val="00904B10"/>
    <w:rsid w:val="009050DF"/>
    <w:rsid w:val="00905E23"/>
    <w:rsid w:val="00907877"/>
    <w:rsid w:val="00907B08"/>
    <w:rsid w:val="0091030E"/>
    <w:rsid w:val="00911877"/>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53E8"/>
    <w:rsid w:val="009263C8"/>
    <w:rsid w:val="00926B45"/>
    <w:rsid w:val="00926D2B"/>
    <w:rsid w:val="00930144"/>
    <w:rsid w:val="009304D1"/>
    <w:rsid w:val="009311B1"/>
    <w:rsid w:val="0093223D"/>
    <w:rsid w:val="00932893"/>
    <w:rsid w:val="009332D4"/>
    <w:rsid w:val="00934D35"/>
    <w:rsid w:val="00934FB5"/>
    <w:rsid w:val="0093686F"/>
    <w:rsid w:val="00940443"/>
    <w:rsid w:val="00940EF7"/>
    <w:rsid w:val="009422D8"/>
    <w:rsid w:val="009428EA"/>
    <w:rsid w:val="00943DD5"/>
    <w:rsid w:val="00945361"/>
    <w:rsid w:val="00946A92"/>
    <w:rsid w:val="00947B9C"/>
    <w:rsid w:val="0095110E"/>
    <w:rsid w:val="00951140"/>
    <w:rsid w:val="009516CB"/>
    <w:rsid w:val="00951F89"/>
    <w:rsid w:val="009525B3"/>
    <w:rsid w:val="0095363B"/>
    <w:rsid w:val="009541D6"/>
    <w:rsid w:val="009546AA"/>
    <w:rsid w:val="0095486D"/>
    <w:rsid w:val="00955CB7"/>
    <w:rsid w:val="00955D35"/>
    <w:rsid w:val="009577A1"/>
    <w:rsid w:val="009603BD"/>
    <w:rsid w:val="00960732"/>
    <w:rsid w:val="0096134C"/>
    <w:rsid w:val="00962A06"/>
    <w:rsid w:val="009633A6"/>
    <w:rsid w:val="0096414A"/>
    <w:rsid w:val="009643CE"/>
    <w:rsid w:val="009651C5"/>
    <w:rsid w:val="00965C7E"/>
    <w:rsid w:val="009662D6"/>
    <w:rsid w:val="00966BBE"/>
    <w:rsid w:val="00966C2A"/>
    <w:rsid w:val="0096799A"/>
    <w:rsid w:val="00971979"/>
    <w:rsid w:val="00972029"/>
    <w:rsid w:val="0097309C"/>
    <w:rsid w:val="00973B62"/>
    <w:rsid w:val="0097504E"/>
    <w:rsid w:val="00975091"/>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488"/>
    <w:rsid w:val="00984D25"/>
    <w:rsid w:val="009851CE"/>
    <w:rsid w:val="00985D94"/>
    <w:rsid w:val="0098633F"/>
    <w:rsid w:val="00986730"/>
    <w:rsid w:val="00987553"/>
    <w:rsid w:val="00987A44"/>
    <w:rsid w:val="009904C5"/>
    <w:rsid w:val="009905B6"/>
    <w:rsid w:val="00990F0E"/>
    <w:rsid w:val="00991DEE"/>
    <w:rsid w:val="00992C4E"/>
    <w:rsid w:val="00992C9A"/>
    <w:rsid w:val="009947C9"/>
    <w:rsid w:val="00994AA5"/>
    <w:rsid w:val="00994F62"/>
    <w:rsid w:val="00995067"/>
    <w:rsid w:val="00995889"/>
    <w:rsid w:val="009965FD"/>
    <w:rsid w:val="009968D6"/>
    <w:rsid w:val="009969BF"/>
    <w:rsid w:val="009A1881"/>
    <w:rsid w:val="009A1C9F"/>
    <w:rsid w:val="009A428F"/>
    <w:rsid w:val="009A4297"/>
    <w:rsid w:val="009A458D"/>
    <w:rsid w:val="009A45BD"/>
    <w:rsid w:val="009A4A69"/>
    <w:rsid w:val="009A4C2C"/>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08EA"/>
    <w:rsid w:val="009C11A5"/>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3F57"/>
    <w:rsid w:val="009D4D03"/>
    <w:rsid w:val="009D515D"/>
    <w:rsid w:val="009D5310"/>
    <w:rsid w:val="009D5569"/>
    <w:rsid w:val="009D5BD3"/>
    <w:rsid w:val="009D5F83"/>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E795B"/>
    <w:rsid w:val="009F0255"/>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071C9"/>
    <w:rsid w:val="00A1157C"/>
    <w:rsid w:val="00A115DA"/>
    <w:rsid w:val="00A115F5"/>
    <w:rsid w:val="00A118EF"/>
    <w:rsid w:val="00A12378"/>
    <w:rsid w:val="00A125BD"/>
    <w:rsid w:val="00A12797"/>
    <w:rsid w:val="00A13215"/>
    <w:rsid w:val="00A14B00"/>
    <w:rsid w:val="00A14B32"/>
    <w:rsid w:val="00A14C28"/>
    <w:rsid w:val="00A164F1"/>
    <w:rsid w:val="00A16A60"/>
    <w:rsid w:val="00A16C5A"/>
    <w:rsid w:val="00A16C63"/>
    <w:rsid w:val="00A17B94"/>
    <w:rsid w:val="00A200F7"/>
    <w:rsid w:val="00A2011D"/>
    <w:rsid w:val="00A209CF"/>
    <w:rsid w:val="00A22C43"/>
    <w:rsid w:val="00A22C55"/>
    <w:rsid w:val="00A23FEC"/>
    <w:rsid w:val="00A25370"/>
    <w:rsid w:val="00A26CAE"/>
    <w:rsid w:val="00A27A88"/>
    <w:rsid w:val="00A27B1E"/>
    <w:rsid w:val="00A27F5E"/>
    <w:rsid w:val="00A30B28"/>
    <w:rsid w:val="00A320C8"/>
    <w:rsid w:val="00A3315E"/>
    <w:rsid w:val="00A3368A"/>
    <w:rsid w:val="00A33886"/>
    <w:rsid w:val="00A33DBB"/>
    <w:rsid w:val="00A34370"/>
    <w:rsid w:val="00A35221"/>
    <w:rsid w:val="00A35801"/>
    <w:rsid w:val="00A35F82"/>
    <w:rsid w:val="00A37436"/>
    <w:rsid w:val="00A376BC"/>
    <w:rsid w:val="00A400A1"/>
    <w:rsid w:val="00A40E8D"/>
    <w:rsid w:val="00A41B12"/>
    <w:rsid w:val="00A42121"/>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4A9E"/>
    <w:rsid w:val="00A5522B"/>
    <w:rsid w:val="00A55ADE"/>
    <w:rsid w:val="00A55F56"/>
    <w:rsid w:val="00A56947"/>
    <w:rsid w:val="00A5753C"/>
    <w:rsid w:val="00A6032B"/>
    <w:rsid w:val="00A60B67"/>
    <w:rsid w:val="00A6267E"/>
    <w:rsid w:val="00A62A0E"/>
    <w:rsid w:val="00A6302B"/>
    <w:rsid w:val="00A6437C"/>
    <w:rsid w:val="00A6579A"/>
    <w:rsid w:val="00A66E15"/>
    <w:rsid w:val="00A6784B"/>
    <w:rsid w:val="00A67D91"/>
    <w:rsid w:val="00A71038"/>
    <w:rsid w:val="00A72A24"/>
    <w:rsid w:val="00A74975"/>
    <w:rsid w:val="00A755B1"/>
    <w:rsid w:val="00A7576B"/>
    <w:rsid w:val="00A75A47"/>
    <w:rsid w:val="00A76A01"/>
    <w:rsid w:val="00A773D2"/>
    <w:rsid w:val="00A77972"/>
    <w:rsid w:val="00A80D72"/>
    <w:rsid w:val="00A81146"/>
    <w:rsid w:val="00A81172"/>
    <w:rsid w:val="00A81C2C"/>
    <w:rsid w:val="00A82341"/>
    <w:rsid w:val="00A82B8A"/>
    <w:rsid w:val="00A83FA3"/>
    <w:rsid w:val="00A84091"/>
    <w:rsid w:val="00A846F2"/>
    <w:rsid w:val="00A84E78"/>
    <w:rsid w:val="00A85B98"/>
    <w:rsid w:val="00A85E56"/>
    <w:rsid w:val="00A865D7"/>
    <w:rsid w:val="00A875C8"/>
    <w:rsid w:val="00A87847"/>
    <w:rsid w:val="00A91470"/>
    <w:rsid w:val="00A929EB"/>
    <w:rsid w:val="00A930C0"/>
    <w:rsid w:val="00A937B7"/>
    <w:rsid w:val="00A93F26"/>
    <w:rsid w:val="00A94FF1"/>
    <w:rsid w:val="00A97442"/>
    <w:rsid w:val="00A97DA5"/>
    <w:rsid w:val="00AA053B"/>
    <w:rsid w:val="00AA218C"/>
    <w:rsid w:val="00AA26FA"/>
    <w:rsid w:val="00AA3FC1"/>
    <w:rsid w:val="00AA68A8"/>
    <w:rsid w:val="00AA7361"/>
    <w:rsid w:val="00AB012E"/>
    <w:rsid w:val="00AB0A67"/>
    <w:rsid w:val="00AB10FA"/>
    <w:rsid w:val="00AB1718"/>
    <w:rsid w:val="00AB1C7B"/>
    <w:rsid w:val="00AB24CF"/>
    <w:rsid w:val="00AB4AE0"/>
    <w:rsid w:val="00AB4E1A"/>
    <w:rsid w:val="00AB5397"/>
    <w:rsid w:val="00AB5434"/>
    <w:rsid w:val="00AB7751"/>
    <w:rsid w:val="00AB77BB"/>
    <w:rsid w:val="00AC31F7"/>
    <w:rsid w:val="00AC3345"/>
    <w:rsid w:val="00AC3FBA"/>
    <w:rsid w:val="00AC41AB"/>
    <w:rsid w:val="00AC4979"/>
    <w:rsid w:val="00AC5EA9"/>
    <w:rsid w:val="00AC6408"/>
    <w:rsid w:val="00AC69F9"/>
    <w:rsid w:val="00AC7235"/>
    <w:rsid w:val="00AD0900"/>
    <w:rsid w:val="00AD0A0B"/>
    <w:rsid w:val="00AD151E"/>
    <w:rsid w:val="00AD18FC"/>
    <w:rsid w:val="00AD20C5"/>
    <w:rsid w:val="00AD21E6"/>
    <w:rsid w:val="00AD3596"/>
    <w:rsid w:val="00AD3612"/>
    <w:rsid w:val="00AD3DE6"/>
    <w:rsid w:val="00AD4315"/>
    <w:rsid w:val="00AD55EF"/>
    <w:rsid w:val="00AD5D86"/>
    <w:rsid w:val="00AD6934"/>
    <w:rsid w:val="00AD6D68"/>
    <w:rsid w:val="00AD6ECC"/>
    <w:rsid w:val="00AD7A3B"/>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2E87"/>
    <w:rsid w:val="00B14262"/>
    <w:rsid w:val="00B14461"/>
    <w:rsid w:val="00B14E8F"/>
    <w:rsid w:val="00B15330"/>
    <w:rsid w:val="00B15935"/>
    <w:rsid w:val="00B15B87"/>
    <w:rsid w:val="00B16947"/>
    <w:rsid w:val="00B17D48"/>
    <w:rsid w:val="00B212E5"/>
    <w:rsid w:val="00B2186B"/>
    <w:rsid w:val="00B222ED"/>
    <w:rsid w:val="00B227BC"/>
    <w:rsid w:val="00B22907"/>
    <w:rsid w:val="00B2310A"/>
    <w:rsid w:val="00B23992"/>
    <w:rsid w:val="00B23AC8"/>
    <w:rsid w:val="00B23C93"/>
    <w:rsid w:val="00B24330"/>
    <w:rsid w:val="00B2433B"/>
    <w:rsid w:val="00B24A4F"/>
    <w:rsid w:val="00B24D07"/>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225"/>
    <w:rsid w:val="00B81828"/>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B77"/>
    <w:rsid w:val="00B93DB7"/>
    <w:rsid w:val="00B94093"/>
    <w:rsid w:val="00B941C9"/>
    <w:rsid w:val="00B944E7"/>
    <w:rsid w:val="00B9504C"/>
    <w:rsid w:val="00B95611"/>
    <w:rsid w:val="00B96098"/>
    <w:rsid w:val="00B9658E"/>
    <w:rsid w:val="00B97717"/>
    <w:rsid w:val="00B9776D"/>
    <w:rsid w:val="00B97808"/>
    <w:rsid w:val="00BA06C5"/>
    <w:rsid w:val="00BA265B"/>
    <w:rsid w:val="00BA27A7"/>
    <w:rsid w:val="00BA2DD3"/>
    <w:rsid w:val="00BA4501"/>
    <w:rsid w:val="00BA49EA"/>
    <w:rsid w:val="00BA7124"/>
    <w:rsid w:val="00BB06F9"/>
    <w:rsid w:val="00BB0956"/>
    <w:rsid w:val="00BB0C67"/>
    <w:rsid w:val="00BB0D70"/>
    <w:rsid w:val="00BB262E"/>
    <w:rsid w:val="00BB4323"/>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6A0F"/>
    <w:rsid w:val="00BC6CAB"/>
    <w:rsid w:val="00BC70B3"/>
    <w:rsid w:val="00BC712A"/>
    <w:rsid w:val="00BD19A6"/>
    <w:rsid w:val="00BD1AD3"/>
    <w:rsid w:val="00BD1F0C"/>
    <w:rsid w:val="00BD2AA0"/>
    <w:rsid w:val="00BD31EA"/>
    <w:rsid w:val="00BD3CA5"/>
    <w:rsid w:val="00BD518E"/>
    <w:rsid w:val="00BD60C3"/>
    <w:rsid w:val="00BD63DD"/>
    <w:rsid w:val="00BD6A5D"/>
    <w:rsid w:val="00BE0827"/>
    <w:rsid w:val="00BE10EA"/>
    <w:rsid w:val="00BE27D8"/>
    <w:rsid w:val="00BE2971"/>
    <w:rsid w:val="00BE2E95"/>
    <w:rsid w:val="00BE317A"/>
    <w:rsid w:val="00BE386F"/>
    <w:rsid w:val="00BE44AE"/>
    <w:rsid w:val="00BE4802"/>
    <w:rsid w:val="00BE4E7E"/>
    <w:rsid w:val="00BE532F"/>
    <w:rsid w:val="00BE5EAA"/>
    <w:rsid w:val="00BE6949"/>
    <w:rsid w:val="00BE6E04"/>
    <w:rsid w:val="00BE6EE3"/>
    <w:rsid w:val="00BE7315"/>
    <w:rsid w:val="00BF069C"/>
    <w:rsid w:val="00BF095D"/>
    <w:rsid w:val="00BF0BEA"/>
    <w:rsid w:val="00BF1647"/>
    <w:rsid w:val="00BF3B2D"/>
    <w:rsid w:val="00BF3EF1"/>
    <w:rsid w:val="00BF596F"/>
    <w:rsid w:val="00BF6680"/>
    <w:rsid w:val="00C00699"/>
    <w:rsid w:val="00C006E6"/>
    <w:rsid w:val="00C0155F"/>
    <w:rsid w:val="00C01AE3"/>
    <w:rsid w:val="00C024D3"/>
    <w:rsid w:val="00C0281E"/>
    <w:rsid w:val="00C038DA"/>
    <w:rsid w:val="00C04433"/>
    <w:rsid w:val="00C04BAD"/>
    <w:rsid w:val="00C06205"/>
    <w:rsid w:val="00C06AE7"/>
    <w:rsid w:val="00C06FE3"/>
    <w:rsid w:val="00C07224"/>
    <w:rsid w:val="00C10455"/>
    <w:rsid w:val="00C1098D"/>
    <w:rsid w:val="00C109C5"/>
    <w:rsid w:val="00C10F49"/>
    <w:rsid w:val="00C1168D"/>
    <w:rsid w:val="00C13204"/>
    <w:rsid w:val="00C13443"/>
    <w:rsid w:val="00C13841"/>
    <w:rsid w:val="00C15613"/>
    <w:rsid w:val="00C15932"/>
    <w:rsid w:val="00C15C60"/>
    <w:rsid w:val="00C15D28"/>
    <w:rsid w:val="00C16D9F"/>
    <w:rsid w:val="00C16E22"/>
    <w:rsid w:val="00C1758B"/>
    <w:rsid w:val="00C177CA"/>
    <w:rsid w:val="00C20D84"/>
    <w:rsid w:val="00C20E8C"/>
    <w:rsid w:val="00C2261A"/>
    <w:rsid w:val="00C22B72"/>
    <w:rsid w:val="00C2327B"/>
    <w:rsid w:val="00C23393"/>
    <w:rsid w:val="00C258C2"/>
    <w:rsid w:val="00C258ED"/>
    <w:rsid w:val="00C25F98"/>
    <w:rsid w:val="00C266A5"/>
    <w:rsid w:val="00C30B63"/>
    <w:rsid w:val="00C319CA"/>
    <w:rsid w:val="00C31CAC"/>
    <w:rsid w:val="00C31F6B"/>
    <w:rsid w:val="00C33596"/>
    <w:rsid w:val="00C33FA7"/>
    <w:rsid w:val="00C34097"/>
    <w:rsid w:val="00C343CD"/>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47CF5"/>
    <w:rsid w:val="00C519E9"/>
    <w:rsid w:val="00C5258A"/>
    <w:rsid w:val="00C52B5C"/>
    <w:rsid w:val="00C52CEE"/>
    <w:rsid w:val="00C532A6"/>
    <w:rsid w:val="00C539CF"/>
    <w:rsid w:val="00C54396"/>
    <w:rsid w:val="00C54A4E"/>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67288"/>
    <w:rsid w:val="00C70D2E"/>
    <w:rsid w:val="00C71668"/>
    <w:rsid w:val="00C72052"/>
    <w:rsid w:val="00C72DFF"/>
    <w:rsid w:val="00C7379F"/>
    <w:rsid w:val="00C7457D"/>
    <w:rsid w:val="00C75100"/>
    <w:rsid w:val="00C760E0"/>
    <w:rsid w:val="00C76735"/>
    <w:rsid w:val="00C76DA7"/>
    <w:rsid w:val="00C77324"/>
    <w:rsid w:val="00C779F9"/>
    <w:rsid w:val="00C80302"/>
    <w:rsid w:val="00C805D7"/>
    <w:rsid w:val="00C81FD3"/>
    <w:rsid w:val="00C827D5"/>
    <w:rsid w:val="00C8284F"/>
    <w:rsid w:val="00C82B09"/>
    <w:rsid w:val="00C830CD"/>
    <w:rsid w:val="00C872ED"/>
    <w:rsid w:val="00C90087"/>
    <w:rsid w:val="00C905C9"/>
    <w:rsid w:val="00C9230C"/>
    <w:rsid w:val="00C924A1"/>
    <w:rsid w:val="00C92C09"/>
    <w:rsid w:val="00C92F34"/>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A7786"/>
    <w:rsid w:val="00CA7E9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251"/>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73"/>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B1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A1C"/>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233C"/>
    <w:rsid w:val="00D6317B"/>
    <w:rsid w:val="00D645EA"/>
    <w:rsid w:val="00D64F1C"/>
    <w:rsid w:val="00D64FA6"/>
    <w:rsid w:val="00D6503A"/>
    <w:rsid w:val="00D65B14"/>
    <w:rsid w:val="00D67136"/>
    <w:rsid w:val="00D67702"/>
    <w:rsid w:val="00D70D63"/>
    <w:rsid w:val="00D710EF"/>
    <w:rsid w:val="00D719D9"/>
    <w:rsid w:val="00D71ABF"/>
    <w:rsid w:val="00D71E10"/>
    <w:rsid w:val="00D7286D"/>
    <w:rsid w:val="00D72BE9"/>
    <w:rsid w:val="00D7322E"/>
    <w:rsid w:val="00D742D4"/>
    <w:rsid w:val="00D74957"/>
    <w:rsid w:val="00D74F67"/>
    <w:rsid w:val="00D7638D"/>
    <w:rsid w:val="00D8101C"/>
    <w:rsid w:val="00D82406"/>
    <w:rsid w:val="00D82880"/>
    <w:rsid w:val="00D836D3"/>
    <w:rsid w:val="00D8397B"/>
    <w:rsid w:val="00D83AA0"/>
    <w:rsid w:val="00D83AB7"/>
    <w:rsid w:val="00D84367"/>
    <w:rsid w:val="00D8442E"/>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1C14"/>
    <w:rsid w:val="00DB2175"/>
    <w:rsid w:val="00DB26A2"/>
    <w:rsid w:val="00DB2E60"/>
    <w:rsid w:val="00DB380C"/>
    <w:rsid w:val="00DB398A"/>
    <w:rsid w:val="00DB4850"/>
    <w:rsid w:val="00DB4E5F"/>
    <w:rsid w:val="00DB544A"/>
    <w:rsid w:val="00DB5950"/>
    <w:rsid w:val="00DB7744"/>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6F86"/>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0ED6"/>
    <w:rsid w:val="00DF19BE"/>
    <w:rsid w:val="00DF1B22"/>
    <w:rsid w:val="00DF4633"/>
    <w:rsid w:val="00DF51AB"/>
    <w:rsid w:val="00DF53F8"/>
    <w:rsid w:val="00DF5FFF"/>
    <w:rsid w:val="00DF676F"/>
    <w:rsid w:val="00DF7793"/>
    <w:rsid w:val="00DF78CD"/>
    <w:rsid w:val="00E0232E"/>
    <w:rsid w:val="00E02FDC"/>
    <w:rsid w:val="00E034CF"/>
    <w:rsid w:val="00E048D5"/>
    <w:rsid w:val="00E05B98"/>
    <w:rsid w:val="00E05FC6"/>
    <w:rsid w:val="00E0601C"/>
    <w:rsid w:val="00E0654B"/>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179C7"/>
    <w:rsid w:val="00E2037A"/>
    <w:rsid w:val="00E21352"/>
    <w:rsid w:val="00E21476"/>
    <w:rsid w:val="00E21577"/>
    <w:rsid w:val="00E21ABE"/>
    <w:rsid w:val="00E22588"/>
    <w:rsid w:val="00E22769"/>
    <w:rsid w:val="00E23C0A"/>
    <w:rsid w:val="00E24675"/>
    <w:rsid w:val="00E25C35"/>
    <w:rsid w:val="00E26241"/>
    <w:rsid w:val="00E2688C"/>
    <w:rsid w:val="00E26E68"/>
    <w:rsid w:val="00E26E94"/>
    <w:rsid w:val="00E30B5C"/>
    <w:rsid w:val="00E30F25"/>
    <w:rsid w:val="00E3101B"/>
    <w:rsid w:val="00E31532"/>
    <w:rsid w:val="00E32CEF"/>
    <w:rsid w:val="00E33744"/>
    <w:rsid w:val="00E348FF"/>
    <w:rsid w:val="00E34B80"/>
    <w:rsid w:val="00E358F7"/>
    <w:rsid w:val="00E36309"/>
    <w:rsid w:val="00E365B3"/>
    <w:rsid w:val="00E36C2E"/>
    <w:rsid w:val="00E36E0F"/>
    <w:rsid w:val="00E36EC0"/>
    <w:rsid w:val="00E37176"/>
    <w:rsid w:val="00E377D2"/>
    <w:rsid w:val="00E37DCA"/>
    <w:rsid w:val="00E400EF"/>
    <w:rsid w:val="00E427A9"/>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116F"/>
    <w:rsid w:val="00E52B4B"/>
    <w:rsid w:val="00E52C48"/>
    <w:rsid w:val="00E531EB"/>
    <w:rsid w:val="00E55832"/>
    <w:rsid w:val="00E568FA"/>
    <w:rsid w:val="00E571CD"/>
    <w:rsid w:val="00E574CF"/>
    <w:rsid w:val="00E6014A"/>
    <w:rsid w:val="00E602BB"/>
    <w:rsid w:val="00E603B7"/>
    <w:rsid w:val="00E60A9F"/>
    <w:rsid w:val="00E61938"/>
    <w:rsid w:val="00E61C96"/>
    <w:rsid w:val="00E61EEB"/>
    <w:rsid w:val="00E630D1"/>
    <w:rsid w:val="00E63271"/>
    <w:rsid w:val="00E635D7"/>
    <w:rsid w:val="00E6485E"/>
    <w:rsid w:val="00E64F2A"/>
    <w:rsid w:val="00E666EC"/>
    <w:rsid w:val="00E67389"/>
    <w:rsid w:val="00E67A1F"/>
    <w:rsid w:val="00E705D8"/>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16E"/>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190A"/>
    <w:rsid w:val="00EA2693"/>
    <w:rsid w:val="00EA2FF9"/>
    <w:rsid w:val="00EA42FD"/>
    <w:rsid w:val="00EA5329"/>
    <w:rsid w:val="00EA593F"/>
    <w:rsid w:val="00EA5B7C"/>
    <w:rsid w:val="00EA6EEC"/>
    <w:rsid w:val="00EA7843"/>
    <w:rsid w:val="00EB101C"/>
    <w:rsid w:val="00EB1115"/>
    <w:rsid w:val="00EB11C7"/>
    <w:rsid w:val="00EB1AC8"/>
    <w:rsid w:val="00EB21CB"/>
    <w:rsid w:val="00EB3716"/>
    <w:rsid w:val="00EB3CBF"/>
    <w:rsid w:val="00EB480F"/>
    <w:rsid w:val="00EB5098"/>
    <w:rsid w:val="00EB5B0B"/>
    <w:rsid w:val="00EB642D"/>
    <w:rsid w:val="00EB6C9F"/>
    <w:rsid w:val="00EB6ED1"/>
    <w:rsid w:val="00EC0563"/>
    <w:rsid w:val="00EC0FC8"/>
    <w:rsid w:val="00EC2CE9"/>
    <w:rsid w:val="00EC2D5D"/>
    <w:rsid w:val="00EC347C"/>
    <w:rsid w:val="00EC3739"/>
    <w:rsid w:val="00EC3B0E"/>
    <w:rsid w:val="00EC3C2A"/>
    <w:rsid w:val="00EC500E"/>
    <w:rsid w:val="00EC50DC"/>
    <w:rsid w:val="00EC59CF"/>
    <w:rsid w:val="00EC6B81"/>
    <w:rsid w:val="00EC71F2"/>
    <w:rsid w:val="00EC787B"/>
    <w:rsid w:val="00EC79D8"/>
    <w:rsid w:val="00ED047D"/>
    <w:rsid w:val="00ED11F0"/>
    <w:rsid w:val="00ED1779"/>
    <w:rsid w:val="00ED1E0D"/>
    <w:rsid w:val="00ED21F2"/>
    <w:rsid w:val="00ED30AB"/>
    <w:rsid w:val="00ED4335"/>
    <w:rsid w:val="00ED4904"/>
    <w:rsid w:val="00ED4975"/>
    <w:rsid w:val="00ED62A3"/>
    <w:rsid w:val="00ED673E"/>
    <w:rsid w:val="00ED756B"/>
    <w:rsid w:val="00EE014C"/>
    <w:rsid w:val="00EE0D2E"/>
    <w:rsid w:val="00EE1E10"/>
    <w:rsid w:val="00EE2EAF"/>
    <w:rsid w:val="00EE2FF8"/>
    <w:rsid w:val="00EE317D"/>
    <w:rsid w:val="00EE54EB"/>
    <w:rsid w:val="00EE6909"/>
    <w:rsid w:val="00EE6B2D"/>
    <w:rsid w:val="00EE792F"/>
    <w:rsid w:val="00EF1C20"/>
    <w:rsid w:val="00EF1EC2"/>
    <w:rsid w:val="00EF360B"/>
    <w:rsid w:val="00EF45E6"/>
    <w:rsid w:val="00EF4C98"/>
    <w:rsid w:val="00EF5C8F"/>
    <w:rsid w:val="00EF6044"/>
    <w:rsid w:val="00EF6CDE"/>
    <w:rsid w:val="00EF733D"/>
    <w:rsid w:val="00EF7A4A"/>
    <w:rsid w:val="00F003AA"/>
    <w:rsid w:val="00F004F5"/>
    <w:rsid w:val="00F012C3"/>
    <w:rsid w:val="00F018A9"/>
    <w:rsid w:val="00F01E55"/>
    <w:rsid w:val="00F021F6"/>
    <w:rsid w:val="00F02BBF"/>
    <w:rsid w:val="00F031C9"/>
    <w:rsid w:val="00F0356C"/>
    <w:rsid w:val="00F03CBE"/>
    <w:rsid w:val="00F03CCD"/>
    <w:rsid w:val="00F0477A"/>
    <w:rsid w:val="00F06F97"/>
    <w:rsid w:val="00F072F2"/>
    <w:rsid w:val="00F0746E"/>
    <w:rsid w:val="00F11639"/>
    <w:rsid w:val="00F122FA"/>
    <w:rsid w:val="00F1350E"/>
    <w:rsid w:val="00F13BB3"/>
    <w:rsid w:val="00F13ECD"/>
    <w:rsid w:val="00F14D6A"/>
    <w:rsid w:val="00F16058"/>
    <w:rsid w:val="00F1709B"/>
    <w:rsid w:val="00F1796E"/>
    <w:rsid w:val="00F23E1E"/>
    <w:rsid w:val="00F2463F"/>
    <w:rsid w:val="00F24824"/>
    <w:rsid w:val="00F24D0F"/>
    <w:rsid w:val="00F2541F"/>
    <w:rsid w:val="00F25A88"/>
    <w:rsid w:val="00F26DD3"/>
    <w:rsid w:val="00F27029"/>
    <w:rsid w:val="00F2782F"/>
    <w:rsid w:val="00F3006A"/>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2F02"/>
    <w:rsid w:val="00F433BF"/>
    <w:rsid w:val="00F43589"/>
    <w:rsid w:val="00F44EB1"/>
    <w:rsid w:val="00F461DB"/>
    <w:rsid w:val="00F4704A"/>
    <w:rsid w:val="00F515C1"/>
    <w:rsid w:val="00F51C68"/>
    <w:rsid w:val="00F51CC5"/>
    <w:rsid w:val="00F51D53"/>
    <w:rsid w:val="00F5228A"/>
    <w:rsid w:val="00F52855"/>
    <w:rsid w:val="00F53986"/>
    <w:rsid w:val="00F54901"/>
    <w:rsid w:val="00F55F35"/>
    <w:rsid w:val="00F56461"/>
    <w:rsid w:val="00F568E8"/>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3969"/>
    <w:rsid w:val="00F743B7"/>
    <w:rsid w:val="00F74BF3"/>
    <w:rsid w:val="00F7588E"/>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07D8"/>
    <w:rsid w:val="00F935B2"/>
    <w:rsid w:val="00F93707"/>
    <w:rsid w:val="00F9459E"/>
    <w:rsid w:val="00F948AC"/>
    <w:rsid w:val="00F94A2F"/>
    <w:rsid w:val="00F95334"/>
    <w:rsid w:val="00F95F16"/>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4E7E"/>
    <w:rsid w:val="00FB5D9A"/>
    <w:rsid w:val="00FB7283"/>
    <w:rsid w:val="00FB75A4"/>
    <w:rsid w:val="00FB7D94"/>
    <w:rsid w:val="00FB7F27"/>
    <w:rsid w:val="00FB7F38"/>
    <w:rsid w:val="00FC0329"/>
    <w:rsid w:val="00FC0413"/>
    <w:rsid w:val="00FC0A28"/>
    <w:rsid w:val="00FC0F00"/>
    <w:rsid w:val="00FC1C42"/>
    <w:rsid w:val="00FC208E"/>
    <w:rsid w:val="00FC2F9F"/>
    <w:rsid w:val="00FC305D"/>
    <w:rsid w:val="00FC419E"/>
    <w:rsid w:val="00FC4281"/>
    <w:rsid w:val="00FC4344"/>
    <w:rsid w:val="00FC46FF"/>
    <w:rsid w:val="00FC58C5"/>
    <w:rsid w:val="00FC5BEB"/>
    <w:rsid w:val="00FC5DEF"/>
    <w:rsid w:val="00FC6ECC"/>
    <w:rsid w:val="00FD1540"/>
    <w:rsid w:val="00FD2345"/>
    <w:rsid w:val="00FD2C6E"/>
    <w:rsid w:val="00FD2FFC"/>
    <w:rsid w:val="00FD3A68"/>
    <w:rsid w:val="00FD49F3"/>
    <w:rsid w:val="00FD4E9D"/>
    <w:rsid w:val="00FD5EA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35A"/>
    <w:rsid w:val="00FF5548"/>
    <w:rsid w:val="00FF581B"/>
    <w:rsid w:val="00FF5F9A"/>
    <w:rsid w:val="00FF60C0"/>
    <w:rsid w:val="00FF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9438">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34704298">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171D-1071-4A70-8533-D0543A76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41</cp:revision>
  <cp:lastPrinted>2019-11-19T21:52:00Z</cp:lastPrinted>
  <dcterms:created xsi:type="dcterms:W3CDTF">2019-12-05T20:28:00Z</dcterms:created>
  <dcterms:modified xsi:type="dcterms:W3CDTF">2020-01-03T14:45:00Z</dcterms:modified>
</cp:coreProperties>
</file>