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D2015" w14:textId="77777777" w:rsidR="008F34BE" w:rsidRDefault="008F34BE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</w:p>
    <w:p w14:paraId="6BBB19FE" w14:textId="170907CE" w:rsidR="009D750B" w:rsidRPr="00B23207" w:rsidRDefault="009D750B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proofErr w:type="spellStart"/>
      <w:r>
        <w:rPr>
          <w:bCs/>
          <w:sz w:val="48"/>
          <w:szCs w:val="48"/>
          <w:lang w:val="en-US"/>
        </w:rPr>
        <w:t>Wiggenhall</w:t>
      </w:r>
      <w:proofErr w:type="spellEnd"/>
      <w:r>
        <w:rPr>
          <w:bCs/>
          <w:sz w:val="48"/>
          <w:szCs w:val="48"/>
          <w:lang w:val="en-US"/>
        </w:rPr>
        <w:t xml:space="preserve">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0618EF8E" w14:textId="77777777" w:rsidR="00F274EA" w:rsidRDefault="00F274EA" w:rsidP="009D750B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  <w:lang w:val="en-US"/>
        </w:rPr>
      </w:pPr>
    </w:p>
    <w:p w14:paraId="68D40777" w14:textId="77777777" w:rsidR="000A7C0C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>I hereby give you notice that an Ordinary Meeting of the above</w:t>
      </w:r>
      <w:r w:rsidR="009A3B59">
        <w:rPr>
          <w:b w:val="0"/>
          <w:bCs/>
          <w:sz w:val="23"/>
          <w:szCs w:val="23"/>
        </w:rPr>
        <w:t>-</w:t>
      </w:r>
      <w:r w:rsidRPr="006A44DA">
        <w:rPr>
          <w:b w:val="0"/>
          <w:bCs/>
          <w:sz w:val="23"/>
          <w:szCs w:val="23"/>
        </w:rPr>
        <w:t xml:space="preserve">named Parish Council will be held on </w:t>
      </w:r>
    </w:p>
    <w:p w14:paraId="5081E15C" w14:textId="29AE0CED" w:rsidR="006A44DA" w:rsidRPr="006A44DA" w:rsidRDefault="00CA2BF0" w:rsidP="006A44DA">
      <w:pPr>
        <w:pStyle w:val="BodyText"/>
        <w:rPr>
          <w:b w:val="0"/>
          <w:bCs/>
          <w:sz w:val="23"/>
          <w:szCs w:val="23"/>
        </w:rPr>
      </w:pPr>
      <w:r w:rsidRPr="00472C51">
        <w:rPr>
          <w:sz w:val="23"/>
          <w:szCs w:val="23"/>
        </w:rPr>
        <w:t>1</w:t>
      </w:r>
      <w:r w:rsidR="00472C51" w:rsidRPr="00472C51">
        <w:rPr>
          <w:sz w:val="23"/>
          <w:szCs w:val="23"/>
        </w:rPr>
        <w:t xml:space="preserve">1 </w:t>
      </w:r>
      <w:r w:rsidR="00B62B5E">
        <w:rPr>
          <w:sz w:val="23"/>
          <w:szCs w:val="23"/>
        </w:rPr>
        <w:t>March</w:t>
      </w:r>
      <w:r w:rsidR="005B48EA" w:rsidRPr="00472C51">
        <w:rPr>
          <w:sz w:val="23"/>
          <w:szCs w:val="23"/>
        </w:rPr>
        <w:t xml:space="preserve"> 2021</w:t>
      </w:r>
      <w:r w:rsidR="006A44DA" w:rsidRPr="00472C51">
        <w:rPr>
          <w:sz w:val="23"/>
          <w:szCs w:val="23"/>
        </w:rPr>
        <w:t xml:space="preserve"> at </w:t>
      </w:r>
      <w:r w:rsidR="00472C51" w:rsidRPr="00472C51">
        <w:rPr>
          <w:sz w:val="23"/>
          <w:szCs w:val="23"/>
        </w:rPr>
        <w:t>6</w:t>
      </w:r>
      <w:r w:rsidR="006A44DA" w:rsidRPr="00472C51">
        <w:rPr>
          <w:sz w:val="23"/>
          <w:szCs w:val="23"/>
        </w:rPr>
        <w:t>.30 pm</w:t>
      </w:r>
      <w:r w:rsidR="006A44DA" w:rsidRPr="006A44DA">
        <w:rPr>
          <w:b w:val="0"/>
          <w:bCs/>
          <w:sz w:val="23"/>
          <w:szCs w:val="23"/>
        </w:rPr>
        <w:t xml:space="preserve">.  </w:t>
      </w:r>
      <w:r w:rsidR="006A44DA" w:rsidRPr="006A44DA">
        <w:rPr>
          <w:b w:val="0"/>
          <w:bCs/>
          <w:sz w:val="23"/>
          <w:szCs w:val="23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 w:rsidR="006A44DA" w:rsidRPr="006A44DA">
        <w:rPr>
          <w:b w:val="0"/>
          <w:bCs/>
          <w:sz w:val="23"/>
          <w:szCs w:val="23"/>
        </w:rPr>
        <w:t xml:space="preserve">The meeting will be open to the public unless the Council otherwise direct.  </w:t>
      </w:r>
    </w:p>
    <w:p w14:paraId="21AF69C7" w14:textId="492A5274" w:rsidR="006A44DA" w:rsidRPr="000A2052" w:rsidRDefault="006A44DA" w:rsidP="006A44DA">
      <w:pPr>
        <w:pStyle w:val="BodyText"/>
        <w:rPr>
          <w:b w:val="0"/>
          <w:bCs/>
          <w:i/>
          <w:iCs/>
          <w:sz w:val="23"/>
          <w:szCs w:val="23"/>
        </w:rPr>
      </w:pPr>
      <w:r w:rsidRPr="000A2052">
        <w:rPr>
          <w:b w:val="0"/>
          <w:bCs/>
          <w:i/>
          <w:iCs/>
          <w:sz w:val="23"/>
          <w:szCs w:val="23"/>
        </w:rPr>
        <w:t xml:space="preserve">This will be a ‘virtual meeting’ in accordance with The Local Authorities and Police and Crime Panels (Coronavirus) (Flexibility of Local Authority and Police and Crime Panel Meetings) (England and Wales) Regulations 2020. </w:t>
      </w:r>
    </w:p>
    <w:p w14:paraId="6179CB96" w14:textId="77777777" w:rsidR="006A44DA" w:rsidRPr="006A44DA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 </w:t>
      </w:r>
    </w:p>
    <w:p w14:paraId="57DA6C9C" w14:textId="3E17B555" w:rsidR="00FD161B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10 minutes will be allowed during the meeting for members of the public to raise points of concern on agenda items. </w:t>
      </w:r>
      <w:r w:rsidR="00B858A3">
        <w:rPr>
          <w:b w:val="0"/>
          <w:bCs/>
          <w:sz w:val="23"/>
          <w:szCs w:val="23"/>
        </w:rPr>
        <w:t>T</w:t>
      </w:r>
      <w:r w:rsidRPr="006A44DA">
        <w:rPr>
          <w:b w:val="0"/>
          <w:bCs/>
          <w:sz w:val="23"/>
          <w:szCs w:val="23"/>
        </w:rPr>
        <w:t xml:space="preserve">o attend </w:t>
      </w:r>
      <w:r w:rsidR="00B858A3">
        <w:rPr>
          <w:b w:val="0"/>
          <w:bCs/>
          <w:sz w:val="23"/>
          <w:szCs w:val="23"/>
        </w:rPr>
        <w:t>please</w:t>
      </w:r>
      <w:r w:rsidRPr="006A44DA">
        <w:rPr>
          <w:b w:val="0"/>
          <w:bCs/>
          <w:sz w:val="23"/>
          <w:szCs w:val="23"/>
        </w:rPr>
        <w:t xml:space="preserve"> </w:t>
      </w:r>
      <w:r w:rsidR="00356B69">
        <w:rPr>
          <w:b w:val="0"/>
          <w:bCs/>
          <w:sz w:val="23"/>
          <w:szCs w:val="23"/>
        </w:rPr>
        <w:t>use this</w:t>
      </w:r>
      <w:r w:rsidR="00472C51">
        <w:rPr>
          <w:b w:val="0"/>
          <w:bCs/>
          <w:sz w:val="23"/>
          <w:szCs w:val="23"/>
        </w:rPr>
        <w:t xml:space="preserve"> link</w:t>
      </w:r>
    </w:p>
    <w:p w14:paraId="2E94576B" w14:textId="0BEA8009" w:rsidR="00A418D1" w:rsidRDefault="00A418D1" w:rsidP="006A44DA">
      <w:pPr>
        <w:pStyle w:val="BodyText"/>
        <w:rPr>
          <w:b w:val="0"/>
          <w:bCs/>
          <w:sz w:val="23"/>
          <w:szCs w:val="23"/>
        </w:rPr>
      </w:pPr>
    </w:p>
    <w:p w14:paraId="3E3E9CC8" w14:textId="00941F3C" w:rsidR="00A418D1" w:rsidRDefault="00E25F73" w:rsidP="006A44DA">
      <w:pPr>
        <w:pStyle w:val="BodyText"/>
      </w:pPr>
      <w:r>
        <w:t>https://us04web.zoom.us/j/75390580709?pwd=RWR5UTAzanRKbmNGZEZsbU9xTWhsdz09</w:t>
      </w:r>
    </w:p>
    <w:p w14:paraId="770C391B" w14:textId="77777777" w:rsidR="00BF5DC2" w:rsidRPr="006A44DA" w:rsidRDefault="00BF5DC2" w:rsidP="006A44DA">
      <w:pPr>
        <w:pStyle w:val="BodyText"/>
        <w:rPr>
          <w:b w:val="0"/>
          <w:bCs/>
          <w:sz w:val="23"/>
          <w:szCs w:val="23"/>
        </w:rPr>
      </w:pPr>
    </w:p>
    <w:p w14:paraId="7478A652" w14:textId="71140FC6" w:rsidR="009D750B" w:rsidRPr="007E6CDB" w:rsidRDefault="004271D4" w:rsidP="007E6CDB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1FE6">
        <w:rPr>
          <w:b/>
          <w:bCs/>
          <w:sz w:val="32"/>
          <w:szCs w:val="32"/>
        </w:rPr>
        <w:t>Agenda</w:t>
      </w:r>
    </w:p>
    <w:p w14:paraId="539193B8" w14:textId="77777777" w:rsidR="009D750B" w:rsidRPr="00A418D1" w:rsidRDefault="009D750B" w:rsidP="00B62B5E">
      <w:pPr>
        <w:numPr>
          <w:ilvl w:val="0"/>
          <w:numId w:val="1"/>
        </w:numPr>
        <w:spacing w:line="276" w:lineRule="auto"/>
        <w:ind w:right="-421" w:hanging="153"/>
        <w:rPr>
          <w:bCs/>
          <w:sz w:val="23"/>
          <w:szCs w:val="23"/>
        </w:rPr>
      </w:pPr>
      <w:r w:rsidRPr="00A418D1">
        <w:rPr>
          <w:bCs/>
          <w:sz w:val="23"/>
          <w:szCs w:val="23"/>
        </w:rPr>
        <w:t xml:space="preserve">Receive </w:t>
      </w:r>
      <w:r w:rsidRPr="00A418D1">
        <w:rPr>
          <w:b/>
          <w:bCs/>
          <w:sz w:val="23"/>
          <w:szCs w:val="23"/>
        </w:rPr>
        <w:t>apologies</w:t>
      </w:r>
      <w:r w:rsidRPr="00A418D1">
        <w:rPr>
          <w:bCs/>
          <w:sz w:val="23"/>
          <w:szCs w:val="23"/>
        </w:rPr>
        <w:t xml:space="preserve"> for absence </w:t>
      </w:r>
    </w:p>
    <w:p w14:paraId="12DCE478" w14:textId="26252ECA" w:rsidR="009D750B" w:rsidRPr="00A418D1" w:rsidRDefault="009D750B" w:rsidP="009D750B">
      <w:pPr>
        <w:numPr>
          <w:ilvl w:val="0"/>
          <w:numId w:val="1"/>
        </w:numPr>
        <w:spacing w:line="276" w:lineRule="auto"/>
        <w:ind w:right="-421" w:hanging="153"/>
        <w:rPr>
          <w:sz w:val="23"/>
          <w:szCs w:val="23"/>
        </w:rPr>
      </w:pPr>
      <w:r w:rsidRPr="00A418D1">
        <w:rPr>
          <w:sz w:val="23"/>
          <w:szCs w:val="23"/>
        </w:rPr>
        <w:t xml:space="preserve">Confirm as a correct record the </w:t>
      </w:r>
      <w:r w:rsidRPr="00A418D1">
        <w:rPr>
          <w:b/>
          <w:sz w:val="23"/>
          <w:szCs w:val="23"/>
        </w:rPr>
        <w:t>minutes of the meeting</w:t>
      </w:r>
      <w:r w:rsidR="00ED28F5" w:rsidRPr="00A418D1">
        <w:rPr>
          <w:b/>
          <w:sz w:val="23"/>
          <w:szCs w:val="23"/>
        </w:rPr>
        <w:t>s</w:t>
      </w:r>
      <w:r w:rsidRPr="00A418D1">
        <w:rPr>
          <w:sz w:val="23"/>
          <w:szCs w:val="23"/>
        </w:rPr>
        <w:t xml:space="preserve"> of the Council held </w:t>
      </w:r>
    </w:p>
    <w:p w14:paraId="3F359547" w14:textId="1DF479DA" w:rsidR="009D750B" w:rsidRPr="00A418D1" w:rsidRDefault="00B62B5E" w:rsidP="009D750B">
      <w:pPr>
        <w:spacing w:line="276" w:lineRule="auto"/>
        <w:ind w:left="1429" w:right="-421" w:firstLine="11"/>
        <w:rPr>
          <w:sz w:val="23"/>
          <w:szCs w:val="23"/>
        </w:rPr>
      </w:pPr>
      <w:r>
        <w:rPr>
          <w:sz w:val="23"/>
          <w:szCs w:val="23"/>
        </w:rPr>
        <w:t>11 February</w:t>
      </w:r>
      <w:r w:rsidR="001E3D78" w:rsidRPr="00A418D1">
        <w:rPr>
          <w:sz w:val="23"/>
          <w:szCs w:val="23"/>
        </w:rPr>
        <w:t xml:space="preserve"> 2021.</w:t>
      </w:r>
      <w:r w:rsidR="009D750B" w:rsidRPr="00A418D1">
        <w:rPr>
          <w:sz w:val="23"/>
          <w:szCs w:val="23"/>
        </w:rPr>
        <w:t xml:space="preserve">   Draft minutes previously circulated</w:t>
      </w:r>
    </w:p>
    <w:p w14:paraId="05AC9BCA" w14:textId="77777777" w:rsidR="009D750B" w:rsidRPr="00A418D1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</w:rPr>
      </w:pPr>
      <w:r w:rsidRPr="00A418D1">
        <w:rPr>
          <w:bCs/>
          <w:sz w:val="23"/>
          <w:szCs w:val="23"/>
        </w:rPr>
        <w:t xml:space="preserve">Accept </w:t>
      </w:r>
      <w:r w:rsidRPr="00A418D1">
        <w:rPr>
          <w:b/>
          <w:bCs/>
          <w:sz w:val="23"/>
          <w:szCs w:val="23"/>
        </w:rPr>
        <w:t>declarations of interest and dispensation requests</w:t>
      </w:r>
      <w:r w:rsidRPr="00A418D1">
        <w:rPr>
          <w:bCs/>
          <w:sz w:val="23"/>
          <w:szCs w:val="23"/>
        </w:rPr>
        <w:t xml:space="preserve"> on agenda items</w:t>
      </w:r>
    </w:p>
    <w:p w14:paraId="49E14370" w14:textId="69D072B5" w:rsidR="009D750B" w:rsidRPr="00A418D1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 w:rsidRPr="00A418D1">
        <w:rPr>
          <w:bCs/>
          <w:sz w:val="23"/>
          <w:szCs w:val="23"/>
          <w:lang w:val="en-US"/>
        </w:rPr>
        <w:t xml:space="preserve">Agree meeting be adjourned </w:t>
      </w:r>
      <w:r w:rsidR="00144D9A" w:rsidRPr="00A418D1">
        <w:rPr>
          <w:bCs/>
          <w:sz w:val="23"/>
          <w:szCs w:val="23"/>
          <w:lang w:val="en-US"/>
        </w:rPr>
        <w:t xml:space="preserve">to allow </w:t>
      </w:r>
      <w:r w:rsidR="00144D9A" w:rsidRPr="00A418D1">
        <w:rPr>
          <w:b/>
          <w:bCs/>
          <w:sz w:val="23"/>
          <w:szCs w:val="23"/>
          <w:lang w:val="en-US"/>
        </w:rPr>
        <w:t>members of the public</w:t>
      </w:r>
      <w:r w:rsidR="00144D9A" w:rsidRPr="00A418D1">
        <w:rPr>
          <w:bCs/>
          <w:sz w:val="23"/>
          <w:szCs w:val="23"/>
          <w:lang w:val="en-US"/>
        </w:rPr>
        <w:t xml:space="preserve"> to speak</w:t>
      </w:r>
    </w:p>
    <w:p w14:paraId="28ACFD10" w14:textId="17EBBB5F" w:rsidR="009D750B" w:rsidRPr="00A418D1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 w:rsidRPr="00A418D1">
        <w:rPr>
          <w:b/>
          <w:bCs/>
          <w:sz w:val="23"/>
          <w:szCs w:val="23"/>
        </w:rPr>
        <w:t>Matters arising</w:t>
      </w:r>
      <w:r w:rsidRPr="00A418D1">
        <w:rPr>
          <w:bCs/>
          <w:sz w:val="23"/>
          <w:szCs w:val="23"/>
        </w:rPr>
        <w:t xml:space="preserve"> not covered elsewhere on the agenda </w:t>
      </w:r>
      <w:r w:rsidRPr="00A418D1">
        <w:rPr>
          <w:sz w:val="23"/>
          <w:szCs w:val="23"/>
        </w:rPr>
        <w:t>(for information only)</w:t>
      </w:r>
    </w:p>
    <w:p w14:paraId="4FCDF19D" w14:textId="1C551324" w:rsidR="00C02632" w:rsidRPr="00A418D1" w:rsidRDefault="009D750B" w:rsidP="007C36F8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 w:rsidRPr="00A418D1">
        <w:rPr>
          <w:b/>
          <w:sz w:val="23"/>
          <w:szCs w:val="23"/>
        </w:rPr>
        <w:t>Correspondence</w:t>
      </w:r>
      <w:r w:rsidRPr="00A418D1">
        <w:rPr>
          <w:sz w:val="23"/>
          <w:szCs w:val="23"/>
        </w:rPr>
        <w:t xml:space="preserve"> (for information only)</w:t>
      </w:r>
    </w:p>
    <w:p w14:paraId="37A7A033" w14:textId="00141EE2" w:rsidR="009D750B" w:rsidRPr="00A418D1" w:rsidRDefault="009D750B" w:rsidP="00320372">
      <w:pPr>
        <w:numPr>
          <w:ilvl w:val="0"/>
          <w:numId w:val="1"/>
        </w:numPr>
        <w:spacing w:line="276" w:lineRule="auto"/>
        <w:ind w:left="1418" w:right="-421" w:hanging="851"/>
        <w:rPr>
          <w:b/>
          <w:sz w:val="23"/>
          <w:szCs w:val="23"/>
          <w:lang w:val="en-US"/>
        </w:rPr>
      </w:pPr>
      <w:r w:rsidRPr="00A418D1">
        <w:rPr>
          <w:b/>
          <w:sz w:val="23"/>
          <w:szCs w:val="23"/>
          <w:lang w:val="en-US"/>
        </w:rPr>
        <w:t>Highways</w:t>
      </w:r>
    </w:p>
    <w:p w14:paraId="090941D5" w14:textId="63B8FC7E" w:rsidR="009937AE" w:rsidRDefault="009D750B" w:rsidP="007B7F72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 w:rsidRPr="00A418D1">
        <w:rPr>
          <w:sz w:val="23"/>
          <w:szCs w:val="23"/>
          <w:lang w:val="en-US"/>
        </w:rPr>
        <w:t>a</w:t>
      </w:r>
      <w:r w:rsidRPr="00A418D1">
        <w:rPr>
          <w:sz w:val="23"/>
          <w:szCs w:val="23"/>
          <w:lang w:val="en-US"/>
        </w:rPr>
        <w:tab/>
      </w:r>
      <w:r w:rsidRPr="00A418D1">
        <w:rPr>
          <w:sz w:val="23"/>
          <w:szCs w:val="23"/>
        </w:rPr>
        <w:t>Receive reports of highways issues including lighting and public footpaths</w:t>
      </w:r>
    </w:p>
    <w:p w14:paraId="4ABB6582" w14:textId="21AD6AAF" w:rsidR="00CD2551" w:rsidRPr="00A418D1" w:rsidRDefault="00CD2551" w:rsidP="007B7F72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</w:r>
      <w:r>
        <w:t>Consider purchase of additional grit bins and suggested locations.</w:t>
      </w:r>
    </w:p>
    <w:p w14:paraId="73D82C5F" w14:textId="7BFC0CC6" w:rsidR="00606AAE" w:rsidRPr="00A418D1" w:rsidRDefault="00606AAE" w:rsidP="00941C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 w:rsidRPr="00707A68">
        <w:rPr>
          <w:b/>
          <w:sz w:val="23"/>
          <w:szCs w:val="23"/>
        </w:rPr>
        <w:t>Receive</w:t>
      </w:r>
      <w:r w:rsidRPr="00A418D1">
        <w:rPr>
          <w:bCs/>
          <w:sz w:val="23"/>
          <w:szCs w:val="23"/>
        </w:rPr>
        <w:t xml:space="preserve"> </w:t>
      </w:r>
      <w:r w:rsidRPr="00A418D1">
        <w:rPr>
          <w:b/>
          <w:sz w:val="23"/>
          <w:szCs w:val="23"/>
        </w:rPr>
        <w:t>reports</w:t>
      </w:r>
      <w:r w:rsidR="00F8109B">
        <w:rPr>
          <w:b/>
          <w:sz w:val="23"/>
          <w:szCs w:val="23"/>
        </w:rPr>
        <w:t xml:space="preserve"> </w:t>
      </w:r>
      <w:r w:rsidR="00F8109B" w:rsidRPr="00F8109B">
        <w:rPr>
          <w:bCs/>
          <w:sz w:val="23"/>
          <w:szCs w:val="23"/>
        </w:rPr>
        <w:t>including SAM2 data analysis</w:t>
      </w:r>
      <w:r w:rsidR="00D579BC" w:rsidRPr="00A418D1">
        <w:rPr>
          <w:bCs/>
          <w:sz w:val="23"/>
          <w:szCs w:val="23"/>
        </w:rPr>
        <w:t xml:space="preserve"> </w:t>
      </w:r>
    </w:p>
    <w:p w14:paraId="14BBCF82" w14:textId="24AE5E21" w:rsidR="001E28CF" w:rsidRPr="00B62B5E" w:rsidRDefault="00C26FC0" w:rsidP="00B62B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 w:rsidRPr="00A418D1">
        <w:rPr>
          <w:b/>
          <w:sz w:val="23"/>
          <w:szCs w:val="23"/>
        </w:rPr>
        <w:t>Woodland Trust</w:t>
      </w:r>
      <w:r w:rsidR="005F7270" w:rsidRPr="00A418D1">
        <w:rPr>
          <w:b/>
          <w:sz w:val="23"/>
          <w:szCs w:val="23"/>
        </w:rPr>
        <w:t xml:space="preserve"> </w:t>
      </w:r>
      <w:r w:rsidR="00B62B5E">
        <w:rPr>
          <w:b/>
          <w:sz w:val="23"/>
          <w:szCs w:val="23"/>
        </w:rPr>
        <w:t>- update</w:t>
      </w:r>
    </w:p>
    <w:p w14:paraId="3A11E586" w14:textId="375D457C" w:rsidR="008A31BB" w:rsidRPr="00A418D1" w:rsidRDefault="006071EC" w:rsidP="00CA2B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 w:rsidRPr="00A418D1">
        <w:rPr>
          <w:b/>
          <w:sz w:val="23"/>
          <w:szCs w:val="23"/>
        </w:rPr>
        <w:t>Railway abutments</w:t>
      </w:r>
      <w:r w:rsidR="00DD5F1B" w:rsidRPr="00A418D1">
        <w:rPr>
          <w:b/>
          <w:sz w:val="23"/>
          <w:szCs w:val="23"/>
        </w:rPr>
        <w:t xml:space="preserve"> – </w:t>
      </w:r>
      <w:r w:rsidRPr="00A418D1">
        <w:rPr>
          <w:bCs/>
          <w:sz w:val="23"/>
          <w:szCs w:val="23"/>
        </w:rPr>
        <w:t>update</w:t>
      </w:r>
    </w:p>
    <w:p w14:paraId="1A16C5DA" w14:textId="395ED901" w:rsidR="0040375E" w:rsidRPr="00A418D1" w:rsidRDefault="00864287" w:rsidP="008A3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>
        <w:rPr>
          <w:sz w:val="23"/>
          <w:szCs w:val="23"/>
        </w:rPr>
        <w:t>B</w:t>
      </w:r>
      <w:r w:rsidR="00F55903">
        <w:rPr>
          <w:sz w:val="23"/>
          <w:szCs w:val="23"/>
        </w:rPr>
        <w:t xml:space="preserve">adger sett adjacent to </w:t>
      </w:r>
      <w:r w:rsidR="00F55903" w:rsidRPr="00F55903">
        <w:rPr>
          <w:b/>
          <w:bCs/>
          <w:sz w:val="23"/>
          <w:szCs w:val="23"/>
        </w:rPr>
        <w:t>paddoc</w:t>
      </w:r>
      <w:r w:rsidR="00014368">
        <w:rPr>
          <w:b/>
          <w:bCs/>
          <w:sz w:val="23"/>
          <w:szCs w:val="23"/>
        </w:rPr>
        <w:t>ks</w:t>
      </w:r>
      <w:r>
        <w:rPr>
          <w:b/>
          <w:bCs/>
          <w:sz w:val="23"/>
          <w:szCs w:val="23"/>
        </w:rPr>
        <w:t xml:space="preserve"> - </w:t>
      </w:r>
      <w:r w:rsidRPr="00864287">
        <w:rPr>
          <w:sz w:val="23"/>
          <w:szCs w:val="23"/>
        </w:rPr>
        <w:t>update</w:t>
      </w:r>
    </w:p>
    <w:p w14:paraId="710342EA" w14:textId="77777777" w:rsidR="0006557B" w:rsidRPr="0006557B" w:rsidRDefault="001E3D78" w:rsidP="000655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  <w:lang w:val="en-US"/>
        </w:rPr>
      </w:pPr>
      <w:r w:rsidRPr="00A418D1">
        <w:rPr>
          <w:b/>
          <w:bCs/>
          <w:sz w:val="23"/>
          <w:szCs w:val="23"/>
        </w:rPr>
        <w:t>Annual Reviews</w:t>
      </w:r>
    </w:p>
    <w:p w14:paraId="478FAEAF" w14:textId="25718755" w:rsidR="0006557B" w:rsidRPr="0006557B" w:rsidRDefault="0006557B" w:rsidP="0006557B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sz w:val="23"/>
          <w:szCs w:val="23"/>
          <w:lang w:val="en-US"/>
        </w:rPr>
      </w:pPr>
      <w:r w:rsidRPr="0006557B">
        <w:rPr>
          <w:sz w:val="23"/>
          <w:szCs w:val="23"/>
        </w:rPr>
        <w:t>a</w:t>
      </w:r>
      <w:r w:rsidRPr="0006557B">
        <w:rPr>
          <w:sz w:val="23"/>
          <w:szCs w:val="23"/>
        </w:rPr>
        <w:tab/>
      </w:r>
      <w:r w:rsidRPr="0006557B">
        <w:t xml:space="preserve">Risk Assessments </w:t>
      </w:r>
      <w:r w:rsidR="007F1352">
        <w:t>- general</w:t>
      </w:r>
    </w:p>
    <w:p w14:paraId="6E2D3FF8" w14:textId="0AF3C7A9" w:rsidR="0006557B" w:rsidRPr="0006557B" w:rsidRDefault="0006557B" w:rsidP="0006557B">
      <w:pPr>
        <w:pStyle w:val="ListParagraph"/>
        <w:tabs>
          <w:tab w:val="left" w:pos="1701"/>
          <w:tab w:val="left" w:pos="7797"/>
        </w:tabs>
        <w:ind w:left="1276" w:hanging="709"/>
      </w:pPr>
      <w:r w:rsidRPr="0006557B">
        <w:t>b</w:t>
      </w:r>
      <w:r w:rsidRPr="0006557B">
        <w:tab/>
        <w:t>Publication Scheme</w:t>
      </w:r>
    </w:p>
    <w:p w14:paraId="5143F963" w14:textId="56C6B13E" w:rsidR="006E535C" w:rsidRPr="00707A68" w:rsidRDefault="0006557B" w:rsidP="0006557B">
      <w:pPr>
        <w:pStyle w:val="ListParagraph"/>
        <w:tabs>
          <w:tab w:val="left" w:pos="1701"/>
          <w:tab w:val="left" w:pos="7797"/>
        </w:tabs>
        <w:ind w:left="1276" w:hanging="709"/>
        <w:rPr>
          <w:sz w:val="23"/>
          <w:szCs w:val="23"/>
        </w:rPr>
      </w:pPr>
      <w:r w:rsidRPr="0006557B">
        <w:t>c</w:t>
      </w:r>
      <w:r w:rsidRPr="0006557B">
        <w:tab/>
        <w:t>Asset Register</w:t>
      </w:r>
      <w:r w:rsidR="006E535C">
        <w:rPr>
          <w:b/>
          <w:bCs/>
          <w:sz w:val="23"/>
          <w:szCs w:val="23"/>
        </w:rPr>
        <w:t xml:space="preserve"> </w:t>
      </w:r>
      <w:r w:rsidR="006E535C">
        <w:rPr>
          <w:sz w:val="23"/>
          <w:szCs w:val="23"/>
        </w:rPr>
        <w:t xml:space="preserve">  </w:t>
      </w:r>
    </w:p>
    <w:p w14:paraId="1DC147BC" w14:textId="3FF133E3" w:rsidR="00707A68" w:rsidRPr="00707A68" w:rsidRDefault="00707A68" w:rsidP="009E43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 w:rsidRPr="00707A68">
        <w:rPr>
          <w:b/>
          <w:bCs/>
          <w:sz w:val="23"/>
          <w:szCs w:val="23"/>
        </w:rPr>
        <w:t>Cemetery gates and pillars</w:t>
      </w:r>
      <w:r>
        <w:rPr>
          <w:sz w:val="23"/>
          <w:szCs w:val="23"/>
        </w:rPr>
        <w:t xml:space="preserve"> – receive quotations and decide whether to proceed with works</w:t>
      </w:r>
      <w:r w:rsidR="005E751C">
        <w:rPr>
          <w:sz w:val="23"/>
          <w:szCs w:val="23"/>
        </w:rPr>
        <w:t xml:space="preserve"> and which quotation to accept</w:t>
      </w:r>
    </w:p>
    <w:p w14:paraId="2E72EE9F" w14:textId="77777777" w:rsidR="00636481" w:rsidRDefault="00636481" w:rsidP="009E43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>
        <w:rPr>
          <w:sz w:val="23"/>
          <w:szCs w:val="23"/>
        </w:rPr>
        <w:t xml:space="preserve">Consider </w:t>
      </w:r>
      <w:r w:rsidRPr="00636481">
        <w:rPr>
          <w:b/>
          <w:bCs/>
          <w:sz w:val="23"/>
          <w:szCs w:val="23"/>
        </w:rPr>
        <w:t>May meeting date</w:t>
      </w:r>
      <w:r>
        <w:rPr>
          <w:sz w:val="23"/>
          <w:szCs w:val="23"/>
        </w:rPr>
        <w:t xml:space="preserve"> to be 6 May instead of 13 May 2021to meet current </w:t>
      </w:r>
    </w:p>
    <w:p w14:paraId="4C9B09A7" w14:textId="262CA1C6" w:rsidR="00636481" w:rsidRPr="00636481" w:rsidRDefault="00636481" w:rsidP="00636481">
      <w:pPr>
        <w:widowControl w:val="0"/>
        <w:autoSpaceDE w:val="0"/>
        <w:autoSpaceDN w:val="0"/>
        <w:adjustRightInd w:val="0"/>
        <w:spacing w:line="276" w:lineRule="auto"/>
        <w:ind w:left="1418"/>
        <w:rPr>
          <w:sz w:val="23"/>
          <w:szCs w:val="23"/>
        </w:rPr>
      </w:pPr>
      <w:proofErr w:type="spellStart"/>
      <w:r>
        <w:rPr>
          <w:sz w:val="23"/>
          <w:szCs w:val="23"/>
        </w:rPr>
        <w:t>Covid</w:t>
      </w:r>
      <w:proofErr w:type="spellEnd"/>
      <w:r>
        <w:rPr>
          <w:sz w:val="23"/>
          <w:szCs w:val="23"/>
        </w:rPr>
        <w:t xml:space="preserve"> 19  legislation requirements</w:t>
      </w:r>
    </w:p>
    <w:p w14:paraId="54DD7B75" w14:textId="1C9D34BC" w:rsidR="006B418F" w:rsidRPr="00277CB7" w:rsidRDefault="009D750B" w:rsidP="009E43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 w:rsidRPr="00A418D1">
        <w:rPr>
          <w:b/>
          <w:sz w:val="23"/>
          <w:szCs w:val="23"/>
          <w:lang w:val="en-US"/>
        </w:rPr>
        <w:t>Planning</w:t>
      </w:r>
      <w:bookmarkStart w:id="0" w:name="_Hlk478500297"/>
      <w:r w:rsidRPr="00A418D1">
        <w:rPr>
          <w:b/>
          <w:sz w:val="23"/>
          <w:szCs w:val="23"/>
          <w:lang w:val="en-US"/>
        </w:rPr>
        <w:t xml:space="preserve"> </w:t>
      </w:r>
      <w:bookmarkStart w:id="1" w:name="_Hlk483649107"/>
      <w:r w:rsidR="009E437B" w:rsidRPr="00A418D1">
        <w:rPr>
          <w:sz w:val="23"/>
          <w:szCs w:val="23"/>
        </w:rPr>
        <w:t xml:space="preserve"> - </w:t>
      </w:r>
      <w:r w:rsidR="006B418F" w:rsidRPr="00A418D1">
        <w:rPr>
          <w:bCs/>
          <w:sz w:val="23"/>
          <w:szCs w:val="23"/>
          <w:lang w:val="en-US"/>
        </w:rPr>
        <w:t>Consider application</w:t>
      </w:r>
      <w:r w:rsidR="009E437B" w:rsidRPr="00A418D1">
        <w:rPr>
          <w:bCs/>
          <w:sz w:val="23"/>
          <w:szCs w:val="23"/>
        </w:rPr>
        <w:t>s received</w:t>
      </w:r>
      <w:r w:rsidR="00277CB7">
        <w:rPr>
          <w:bCs/>
          <w:sz w:val="23"/>
          <w:szCs w:val="23"/>
        </w:rPr>
        <w:t xml:space="preserve"> including</w:t>
      </w:r>
    </w:p>
    <w:p w14:paraId="04878577" w14:textId="1D3A4D83" w:rsidR="00277CB7" w:rsidRPr="00277CB7" w:rsidRDefault="00277CB7" w:rsidP="00277CB7">
      <w:pPr>
        <w:widowControl w:val="0"/>
        <w:autoSpaceDE w:val="0"/>
        <w:autoSpaceDN w:val="0"/>
        <w:adjustRightInd w:val="0"/>
        <w:spacing w:line="276" w:lineRule="auto"/>
        <w:ind w:left="1418" w:hanging="851"/>
        <w:rPr>
          <w:bCs/>
          <w:sz w:val="23"/>
          <w:szCs w:val="23"/>
        </w:rPr>
      </w:pPr>
      <w:r w:rsidRPr="00277CB7">
        <w:rPr>
          <w:bCs/>
          <w:sz w:val="23"/>
          <w:szCs w:val="23"/>
          <w:lang w:val="en-US"/>
        </w:rPr>
        <w:t>a</w:t>
      </w:r>
      <w:r w:rsidRPr="00277CB7">
        <w:rPr>
          <w:bCs/>
          <w:sz w:val="23"/>
          <w:szCs w:val="23"/>
          <w:lang w:val="en-US"/>
        </w:rPr>
        <w:tab/>
        <w:t xml:space="preserve">21/00253/F   Removal or variation of Condition 1 of permission 19/01124/RM Reserved </w:t>
      </w:r>
      <w:r w:rsidR="0029064B">
        <w:rPr>
          <w:bCs/>
          <w:sz w:val="23"/>
          <w:szCs w:val="23"/>
          <w:lang w:val="en-US"/>
        </w:rPr>
        <w:t>M</w:t>
      </w:r>
      <w:r w:rsidRPr="00277CB7">
        <w:rPr>
          <w:bCs/>
          <w:sz w:val="23"/>
          <w:szCs w:val="23"/>
          <w:lang w:val="en-US"/>
        </w:rPr>
        <w:t>atte</w:t>
      </w:r>
      <w:r w:rsidR="0029064B">
        <w:rPr>
          <w:bCs/>
          <w:sz w:val="23"/>
          <w:szCs w:val="23"/>
          <w:lang w:val="en-US"/>
        </w:rPr>
        <w:t>r</w:t>
      </w:r>
      <w:r w:rsidRPr="00277CB7">
        <w:rPr>
          <w:bCs/>
          <w:sz w:val="23"/>
          <w:szCs w:val="23"/>
          <w:lang w:val="en-US"/>
        </w:rPr>
        <w:t>s application, construction of 9 dwellings, plots 7, 8 and 9, Land south of 85 Stow Road, Magdalen</w:t>
      </w:r>
    </w:p>
    <w:bookmarkEnd w:id="0"/>
    <w:bookmarkEnd w:id="1"/>
    <w:p w14:paraId="2699D7AC" w14:textId="77777777" w:rsidR="009D750B" w:rsidRPr="00A418D1" w:rsidRDefault="009D750B" w:rsidP="009D7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 w:rsidRPr="00A418D1">
        <w:rPr>
          <w:b/>
          <w:sz w:val="23"/>
          <w:szCs w:val="23"/>
        </w:rPr>
        <w:t>Finance</w:t>
      </w:r>
    </w:p>
    <w:p w14:paraId="76F3A751" w14:textId="13063DAB" w:rsidR="009D750B" w:rsidRPr="00A418D1" w:rsidRDefault="009D750B" w:rsidP="009D750B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bookmarkStart w:id="2" w:name="_Hlk478500483"/>
      <w:r w:rsidRPr="00A418D1">
        <w:rPr>
          <w:sz w:val="23"/>
          <w:szCs w:val="23"/>
        </w:rPr>
        <w:t xml:space="preserve">a  </w:t>
      </w:r>
      <w:r w:rsidRPr="00A418D1">
        <w:rPr>
          <w:sz w:val="23"/>
          <w:szCs w:val="23"/>
        </w:rPr>
        <w:tab/>
        <w:t xml:space="preserve">Resolve to accept monthly accounts to </w:t>
      </w:r>
      <w:r w:rsidR="0006557B">
        <w:rPr>
          <w:sz w:val="23"/>
          <w:szCs w:val="23"/>
        </w:rPr>
        <w:t>28 February</w:t>
      </w:r>
      <w:r w:rsidR="009E437B" w:rsidRPr="00A418D1">
        <w:rPr>
          <w:sz w:val="23"/>
          <w:szCs w:val="23"/>
        </w:rPr>
        <w:t xml:space="preserve"> 2021</w:t>
      </w:r>
    </w:p>
    <w:p w14:paraId="2BD73B06" w14:textId="06C38D7A" w:rsidR="008C7C58" w:rsidRPr="00A418D1" w:rsidRDefault="00C942E7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 w:rsidRPr="00A418D1">
        <w:rPr>
          <w:sz w:val="23"/>
          <w:szCs w:val="23"/>
        </w:rPr>
        <w:t>b</w:t>
      </w:r>
      <w:r w:rsidR="00D85A59" w:rsidRPr="00A418D1">
        <w:rPr>
          <w:sz w:val="23"/>
          <w:szCs w:val="23"/>
        </w:rPr>
        <w:tab/>
      </w:r>
      <w:r w:rsidR="00D85A59" w:rsidRPr="00A418D1">
        <w:rPr>
          <w:sz w:val="23"/>
          <w:szCs w:val="23"/>
        </w:rPr>
        <w:tab/>
      </w:r>
      <w:r w:rsidR="009D750B" w:rsidRPr="00A418D1">
        <w:rPr>
          <w:sz w:val="23"/>
          <w:szCs w:val="23"/>
        </w:rPr>
        <w:t xml:space="preserve">Resolve to </w:t>
      </w:r>
      <w:r w:rsidR="00783F2D" w:rsidRPr="00A418D1">
        <w:rPr>
          <w:sz w:val="23"/>
          <w:szCs w:val="23"/>
        </w:rPr>
        <w:t>pay schedule of payments</w:t>
      </w:r>
    </w:p>
    <w:bookmarkEnd w:id="2"/>
    <w:p w14:paraId="2977BBCE" w14:textId="018529E4" w:rsidR="009D750B" w:rsidRPr="00A418D1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A418D1">
        <w:rPr>
          <w:b/>
          <w:sz w:val="23"/>
          <w:szCs w:val="23"/>
        </w:rPr>
        <w:t>Councillors’ concerns and agenda items</w:t>
      </w:r>
      <w:r w:rsidRPr="00A418D1">
        <w:rPr>
          <w:sz w:val="23"/>
          <w:szCs w:val="23"/>
        </w:rPr>
        <w:t xml:space="preserve"> for next meeting –</w:t>
      </w:r>
      <w:r w:rsidRPr="00A418D1">
        <w:rPr>
          <w:i/>
          <w:sz w:val="23"/>
          <w:szCs w:val="23"/>
        </w:rPr>
        <w:t>information only</w:t>
      </w:r>
      <w:r w:rsidRPr="00A418D1">
        <w:rPr>
          <w:sz w:val="23"/>
          <w:szCs w:val="23"/>
        </w:rPr>
        <w:t xml:space="preserve"> </w:t>
      </w:r>
    </w:p>
    <w:p w14:paraId="716C9324" w14:textId="77777777" w:rsidR="009D750B" w:rsidRPr="00A418D1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A418D1">
        <w:rPr>
          <w:bCs/>
          <w:sz w:val="23"/>
          <w:szCs w:val="23"/>
        </w:rPr>
        <w:t xml:space="preserve">Agree meeting be adjourned for </w:t>
      </w:r>
      <w:r w:rsidRPr="00A418D1">
        <w:rPr>
          <w:b/>
          <w:bCs/>
          <w:sz w:val="23"/>
          <w:szCs w:val="23"/>
        </w:rPr>
        <w:t>Public Speaking.</w:t>
      </w:r>
    </w:p>
    <w:p w14:paraId="5D7C2AB3" w14:textId="2F958BD4" w:rsidR="009D750B" w:rsidRPr="00A418D1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A418D1">
        <w:rPr>
          <w:sz w:val="23"/>
          <w:szCs w:val="23"/>
        </w:rPr>
        <w:t xml:space="preserve">Confirm date of next meeting </w:t>
      </w:r>
      <w:r w:rsidR="0006557B">
        <w:rPr>
          <w:sz w:val="23"/>
          <w:szCs w:val="23"/>
        </w:rPr>
        <w:t>8 April</w:t>
      </w:r>
      <w:r w:rsidR="000D5A57" w:rsidRPr="00A418D1">
        <w:rPr>
          <w:sz w:val="23"/>
          <w:szCs w:val="23"/>
        </w:rPr>
        <w:t xml:space="preserve"> 2021</w:t>
      </w:r>
      <w:r w:rsidR="0006557B">
        <w:rPr>
          <w:sz w:val="23"/>
          <w:szCs w:val="23"/>
        </w:rPr>
        <w:t>.  APM will be held at 6pm.</w:t>
      </w:r>
    </w:p>
    <w:p w14:paraId="39D29218" w14:textId="77777777" w:rsidR="00136A05" w:rsidRPr="004271D4" w:rsidRDefault="00136A05" w:rsidP="00136A05">
      <w:pPr>
        <w:spacing w:line="276" w:lineRule="auto"/>
        <w:ind w:left="567" w:right="-421"/>
        <w:rPr>
          <w:sz w:val="23"/>
          <w:szCs w:val="23"/>
        </w:rPr>
      </w:pPr>
    </w:p>
    <w:p w14:paraId="7F7F09B0" w14:textId="77777777" w:rsidR="009D750B" w:rsidRDefault="009D750B" w:rsidP="000A2052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63F77E86" wp14:editId="72764A8F">
            <wp:extent cx="1889760" cy="388620"/>
            <wp:effectExtent l="0" t="0" r="0" b="0"/>
            <wp:docPr id="1" name="Picture 1" descr="Clerk's signature.  S Good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06CCE299" w:rsidR="00E45926" w:rsidRPr="004271D4" w:rsidRDefault="009D750B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ab/>
      </w:r>
      <w:r w:rsidR="009E437B">
        <w:rPr>
          <w:b/>
          <w:noProof/>
          <w:szCs w:val="28"/>
          <w:lang w:val="en-US"/>
        </w:rPr>
        <w:t xml:space="preserve">4 </w:t>
      </w:r>
      <w:r w:rsidR="00633D0E">
        <w:rPr>
          <w:b/>
          <w:noProof/>
          <w:szCs w:val="28"/>
          <w:lang w:val="en-US"/>
        </w:rPr>
        <w:t>March</w:t>
      </w:r>
      <w:r w:rsidR="00442DF6">
        <w:rPr>
          <w:b/>
          <w:noProof/>
          <w:szCs w:val="28"/>
          <w:lang w:val="en-US"/>
        </w:rPr>
        <w:t xml:space="preserve"> 2021</w:t>
      </w:r>
    </w:p>
    <w:sectPr w:rsidR="00E45926" w:rsidRPr="004271D4" w:rsidSect="007E6CDB">
      <w:pgSz w:w="11906" w:h="16838"/>
      <w:pgMar w:top="0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F74DF"/>
    <w:multiLevelType w:val="hybridMultilevel"/>
    <w:tmpl w:val="75E6630A"/>
    <w:lvl w:ilvl="0" w:tplc="B06CBC6E">
      <w:start w:val="163"/>
      <w:numFmt w:val="decimal"/>
      <w:lvlText w:val="%1.20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14368"/>
    <w:rsid w:val="000271FD"/>
    <w:rsid w:val="00034AC1"/>
    <w:rsid w:val="00062446"/>
    <w:rsid w:val="0006557B"/>
    <w:rsid w:val="00070605"/>
    <w:rsid w:val="0008735D"/>
    <w:rsid w:val="000A2052"/>
    <w:rsid w:val="000A7C0C"/>
    <w:rsid w:val="000C29C5"/>
    <w:rsid w:val="000D07FA"/>
    <w:rsid w:val="000D3F13"/>
    <w:rsid w:val="000D5A57"/>
    <w:rsid w:val="000E26A4"/>
    <w:rsid w:val="000E3D1A"/>
    <w:rsid w:val="000F22AF"/>
    <w:rsid w:val="0010161F"/>
    <w:rsid w:val="001023FB"/>
    <w:rsid w:val="00111E1A"/>
    <w:rsid w:val="00115ACA"/>
    <w:rsid w:val="00136A05"/>
    <w:rsid w:val="00136C41"/>
    <w:rsid w:val="0014077A"/>
    <w:rsid w:val="00144D9A"/>
    <w:rsid w:val="0014516E"/>
    <w:rsid w:val="00145AAB"/>
    <w:rsid w:val="00150F19"/>
    <w:rsid w:val="00163D7F"/>
    <w:rsid w:val="001923A2"/>
    <w:rsid w:val="001925A2"/>
    <w:rsid w:val="001E1B54"/>
    <w:rsid w:val="001E28CF"/>
    <w:rsid w:val="001E3D78"/>
    <w:rsid w:val="001F7039"/>
    <w:rsid w:val="00205F2A"/>
    <w:rsid w:val="0021340D"/>
    <w:rsid w:val="00234AA3"/>
    <w:rsid w:val="0024524B"/>
    <w:rsid w:val="00254C7C"/>
    <w:rsid w:val="00261FE6"/>
    <w:rsid w:val="00266B3E"/>
    <w:rsid w:val="00274956"/>
    <w:rsid w:val="00277CB7"/>
    <w:rsid w:val="0029064B"/>
    <w:rsid w:val="002B712E"/>
    <w:rsid w:val="002C32AE"/>
    <w:rsid w:val="002C5FA2"/>
    <w:rsid w:val="002D4A58"/>
    <w:rsid w:val="002D7D18"/>
    <w:rsid w:val="002E541B"/>
    <w:rsid w:val="002F0AEF"/>
    <w:rsid w:val="002F5102"/>
    <w:rsid w:val="00311C60"/>
    <w:rsid w:val="00320372"/>
    <w:rsid w:val="003273F8"/>
    <w:rsid w:val="003366B4"/>
    <w:rsid w:val="00346A4F"/>
    <w:rsid w:val="00356B69"/>
    <w:rsid w:val="00371BF8"/>
    <w:rsid w:val="0037661D"/>
    <w:rsid w:val="00400E60"/>
    <w:rsid w:val="0040375E"/>
    <w:rsid w:val="004169BB"/>
    <w:rsid w:val="004271D4"/>
    <w:rsid w:val="00442DF6"/>
    <w:rsid w:val="004436EB"/>
    <w:rsid w:val="00461F0D"/>
    <w:rsid w:val="0046648B"/>
    <w:rsid w:val="00471674"/>
    <w:rsid w:val="00472C51"/>
    <w:rsid w:val="004731AA"/>
    <w:rsid w:val="004A6121"/>
    <w:rsid w:val="004B1C7E"/>
    <w:rsid w:val="004C0C95"/>
    <w:rsid w:val="004C2427"/>
    <w:rsid w:val="004E20EC"/>
    <w:rsid w:val="004F07D0"/>
    <w:rsid w:val="00501122"/>
    <w:rsid w:val="005103CB"/>
    <w:rsid w:val="00523C1D"/>
    <w:rsid w:val="00530C2E"/>
    <w:rsid w:val="00534D23"/>
    <w:rsid w:val="00543661"/>
    <w:rsid w:val="00563BC3"/>
    <w:rsid w:val="00564C32"/>
    <w:rsid w:val="00591270"/>
    <w:rsid w:val="005920DB"/>
    <w:rsid w:val="005A2698"/>
    <w:rsid w:val="005B461D"/>
    <w:rsid w:val="005B48EA"/>
    <w:rsid w:val="005C255F"/>
    <w:rsid w:val="005E751C"/>
    <w:rsid w:val="005F0F22"/>
    <w:rsid w:val="005F7270"/>
    <w:rsid w:val="00603AA1"/>
    <w:rsid w:val="00603DD2"/>
    <w:rsid w:val="00606AAE"/>
    <w:rsid w:val="006071EC"/>
    <w:rsid w:val="00622397"/>
    <w:rsid w:val="00624C44"/>
    <w:rsid w:val="00633D0E"/>
    <w:rsid w:val="00636481"/>
    <w:rsid w:val="00670120"/>
    <w:rsid w:val="00676A2B"/>
    <w:rsid w:val="006A44DA"/>
    <w:rsid w:val="006B418F"/>
    <w:rsid w:val="006C7D82"/>
    <w:rsid w:val="006D3B76"/>
    <w:rsid w:val="006E028E"/>
    <w:rsid w:val="006E46AF"/>
    <w:rsid w:val="006E535C"/>
    <w:rsid w:val="00707A68"/>
    <w:rsid w:val="00741410"/>
    <w:rsid w:val="0074463D"/>
    <w:rsid w:val="007828E2"/>
    <w:rsid w:val="00783F2D"/>
    <w:rsid w:val="00792C8F"/>
    <w:rsid w:val="007A3972"/>
    <w:rsid w:val="007A6124"/>
    <w:rsid w:val="007B26FE"/>
    <w:rsid w:val="007B29FE"/>
    <w:rsid w:val="007B7F72"/>
    <w:rsid w:val="007C36F8"/>
    <w:rsid w:val="007E6CDB"/>
    <w:rsid w:val="007F0B05"/>
    <w:rsid w:val="007F1352"/>
    <w:rsid w:val="007F4B7B"/>
    <w:rsid w:val="00810EAB"/>
    <w:rsid w:val="00813326"/>
    <w:rsid w:val="00827D79"/>
    <w:rsid w:val="00832F77"/>
    <w:rsid w:val="0084758F"/>
    <w:rsid w:val="00864287"/>
    <w:rsid w:val="00866E72"/>
    <w:rsid w:val="00873FEB"/>
    <w:rsid w:val="008A07E1"/>
    <w:rsid w:val="008A31BB"/>
    <w:rsid w:val="008B0957"/>
    <w:rsid w:val="008C7C58"/>
    <w:rsid w:val="008D2BD0"/>
    <w:rsid w:val="008F01E3"/>
    <w:rsid w:val="008F34BE"/>
    <w:rsid w:val="009322C7"/>
    <w:rsid w:val="00941CC1"/>
    <w:rsid w:val="009648E3"/>
    <w:rsid w:val="00966546"/>
    <w:rsid w:val="0097374D"/>
    <w:rsid w:val="009937AE"/>
    <w:rsid w:val="009953C2"/>
    <w:rsid w:val="00995D5F"/>
    <w:rsid w:val="009A13A7"/>
    <w:rsid w:val="009A3B59"/>
    <w:rsid w:val="009B4A9F"/>
    <w:rsid w:val="009B65A6"/>
    <w:rsid w:val="009C08C2"/>
    <w:rsid w:val="009C1704"/>
    <w:rsid w:val="009C7B92"/>
    <w:rsid w:val="009D750B"/>
    <w:rsid w:val="009E437B"/>
    <w:rsid w:val="009E48F5"/>
    <w:rsid w:val="009F29A3"/>
    <w:rsid w:val="009F45FF"/>
    <w:rsid w:val="00A031FE"/>
    <w:rsid w:val="00A066B5"/>
    <w:rsid w:val="00A361A3"/>
    <w:rsid w:val="00A418D1"/>
    <w:rsid w:val="00A42B1D"/>
    <w:rsid w:val="00A6347C"/>
    <w:rsid w:val="00A72FA8"/>
    <w:rsid w:val="00A74692"/>
    <w:rsid w:val="00AC1C1F"/>
    <w:rsid w:val="00AC23AD"/>
    <w:rsid w:val="00AC28D7"/>
    <w:rsid w:val="00AD69CB"/>
    <w:rsid w:val="00B23207"/>
    <w:rsid w:val="00B25EC4"/>
    <w:rsid w:val="00B30F11"/>
    <w:rsid w:val="00B436D7"/>
    <w:rsid w:val="00B502D7"/>
    <w:rsid w:val="00B60665"/>
    <w:rsid w:val="00B62B5E"/>
    <w:rsid w:val="00B858A3"/>
    <w:rsid w:val="00BB3D03"/>
    <w:rsid w:val="00BD48C9"/>
    <w:rsid w:val="00BE04A8"/>
    <w:rsid w:val="00BF5DC2"/>
    <w:rsid w:val="00C02632"/>
    <w:rsid w:val="00C06434"/>
    <w:rsid w:val="00C1657B"/>
    <w:rsid w:val="00C166E1"/>
    <w:rsid w:val="00C22DB8"/>
    <w:rsid w:val="00C231AA"/>
    <w:rsid w:val="00C23397"/>
    <w:rsid w:val="00C24AF6"/>
    <w:rsid w:val="00C26FC0"/>
    <w:rsid w:val="00C2775B"/>
    <w:rsid w:val="00C33533"/>
    <w:rsid w:val="00C3422E"/>
    <w:rsid w:val="00C618AA"/>
    <w:rsid w:val="00C70CF4"/>
    <w:rsid w:val="00C73ED1"/>
    <w:rsid w:val="00C87B83"/>
    <w:rsid w:val="00C942E7"/>
    <w:rsid w:val="00CA1758"/>
    <w:rsid w:val="00CA2BF0"/>
    <w:rsid w:val="00CD2551"/>
    <w:rsid w:val="00CE6289"/>
    <w:rsid w:val="00D07C3B"/>
    <w:rsid w:val="00D16C79"/>
    <w:rsid w:val="00D579BC"/>
    <w:rsid w:val="00D60CDA"/>
    <w:rsid w:val="00D71328"/>
    <w:rsid w:val="00D85A59"/>
    <w:rsid w:val="00DA1947"/>
    <w:rsid w:val="00DB0AAD"/>
    <w:rsid w:val="00DD5F1B"/>
    <w:rsid w:val="00DF14D8"/>
    <w:rsid w:val="00DF5863"/>
    <w:rsid w:val="00E00AC8"/>
    <w:rsid w:val="00E03682"/>
    <w:rsid w:val="00E10648"/>
    <w:rsid w:val="00E15099"/>
    <w:rsid w:val="00E24389"/>
    <w:rsid w:val="00E25F73"/>
    <w:rsid w:val="00E336BF"/>
    <w:rsid w:val="00E36A6C"/>
    <w:rsid w:val="00E41868"/>
    <w:rsid w:val="00E45926"/>
    <w:rsid w:val="00E47E6A"/>
    <w:rsid w:val="00E53366"/>
    <w:rsid w:val="00E623E6"/>
    <w:rsid w:val="00E649CF"/>
    <w:rsid w:val="00E73402"/>
    <w:rsid w:val="00E759EB"/>
    <w:rsid w:val="00E96DD8"/>
    <w:rsid w:val="00EA6805"/>
    <w:rsid w:val="00EB6AA3"/>
    <w:rsid w:val="00EC5A07"/>
    <w:rsid w:val="00ED28F5"/>
    <w:rsid w:val="00ED2A26"/>
    <w:rsid w:val="00EE067D"/>
    <w:rsid w:val="00EE51C7"/>
    <w:rsid w:val="00EF755D"/>
    <w:rsid w:val="00F01779"/>
    <w:rsid w:val="00F14E5E"/>
    <w:rsid w:val="00F274EA"/>
    <w:rsid w:val="00F329C1"/>
    <w:rsid w:val="00F348C1"/>
    <w:rsid w:val="00F55903"/>
    <w:rsid w:val="00F576EC"/>
    <w:rsid w:val="00F7406F"/>
    <w:rsid w:val="00F8109B"/>
    <w:rsid w:val="00F81836"/>
    <w:rsid w:val="00F90C9C"/>
    <w:rsid w:val="00FA0CE3"/>
    <w:rsid w:val="00FC116E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chartTrackingRefBased/>
  <w15:docId w15:val="{05710E11-5624-441B-974B-796CA9BA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3</cp:revision>
  <cp:lastPrinted>2021-02-12T13:56:00Z</cp:lastPrinted>
  <dcterms:created xsi:type="dcterms:W3CDTF">2021-02-28T10:38:00Z</dcterms:created>
  <dcterms:modified xsi:type="dcterms:W3CDTF">2021-03-04T11:08:00Z</dcterms:modified>
</cp:coreProperties>
</file>